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Calibri" w:hAnsi="Calibri" w:cs="Calibri"/>
          <w:b/>
          <w:color w:val="1F497D"/>
          <w:sz w:val="28"/>
          <w:szCs w:val="28"/>
        </w:rPr>
      </w:pPr>
      <w:r>
        <w:rPr>
          <w:rFonts w:ascii="Calibri" w:hAnsi="Calibri" w:cs="Calibri"/>
          <w:b/>
          <w:color w:val="1F497D"/>
          <w:sz w:val="28"/>
          <w:szCs w:val="28"/>
        </w:rPr>
        <w:t>PON PURE LOGISTICS PRIVATE LIMITED</w:t>
      </w:r>
    </w:p>
    <w:p>
      <w:pPr>
        <w:jc w:val="center"/>
        <w:rPr>
          <w:rFonts w:ascii="Calibri" w:hAnsi="Calibri" w:cs="Calibri"/>
          <w:b/>
          <w:color w:val="1F497D"/>
          <w:sz w:val="28"/>
          <w:szCs w:val="28"/>
        </w:rPr>
      </w:pPr>
      <w:r>
        <w:rPr>
          <w:rFonts w:ascii="Calibri" w:hAnsi="Calibri" w:cs="Calibri"/>
          <w:b/>
          <w:color w:val="1F497D"/>
          <w:sz w:val="28"/>
          <w:szCs w:val="28"/>
        </w:rPr>
        <w:t>NO 1420 2</w:t>
      </w:r>
      <w:r>
        <w:rPr>
          <w:rFonts w:ascii="Calibri" w:hAnsi="Calibri" w:cs="Calibri"/>
          <w:b/>
          <w:color w:val="1F497D"/>
          <w:sz w:val="28"/>
          <w:szCs w:val="28"/>
          <w:vertAlign w:val="superscript"/>
        </w:rPr>
        <w:t>ND</w:t>
      </w:r>
      <w:r>
        <w:rPr>
          <w:rFonts w:ascii="Calibri" w:hAnsi="Calibri" w:cs="Calibri"/>
          <w:b/>
          <w:color w:val="1F497D"/>
          <w:sz w:val="28"/>
          <w:szCs w:val="28"/>
        </w:rPr>
        <w:t xml:space="preserve"> FLOOR 13</w:t>
      </w:r>
      <w:r>
        <w:rPr>
          <w:rFonts w:ascii="Calibri" w:hAnsi="Calibri" w:cs="Calibri"/>
          <w:b/>
          <w:color w:val="1F497D"/>
          <w:sz w:val="28"/>
          <w:szCs w:val="28"/>
          <w:vertAlign w:val="superscript"/>
        </w:rPr>
        <w:t>TH</w:t>
      </w:r>
      <w:r>
        <w:rPr>
          <w:rFonts w:ascii="Calibri" w:hAnsi="Calibri" w:cs="Calibri"/>
          <w:b/>
          <w:color w:val="1F497D"/>
          <w:sz w:val="28"/>
          <w:szCs w:val="28"/>
        </w:rPr>
        <w:t xml:space="preserve"> MAIN ROAD</w:t>
      </w:r>
    </w:p>
    <w:p>
      <w:pPr>
        <w:jc w:val="center"/>
        <w:rPr>
          <w:rFonts w:ascii="Calibri" w:hAnsi="Calibri" w:cs="Calibri"/>
          <w:b/>
          <w:color w:val="1F497D"/>
          <w:sz w:val="28"/>
          <w:szCs w:val="28"/>
        </w:rPr>
      </w:pPr>
      <w:r>
        <w:rPr>
          <w:rFonts w:ascii="Calibri" w:hAnsi="Calibri" w:cs="Calibri"/>
          <w:b/>
          <w:color w:val="1F497D"/>
          <w:sz w:val="28"/>
          <w:szCs w:val="28"/>
        </w:rPr>
        <w:t>ANNA NAGAR CHENNAI-6000040</w:t>
      </w:r>
    </w:p>
    <w:p>
      <w:pPr>
        <w:jc w:val="center"/>
        <w:rPr>
          <w:sz w:val="28"/>
          <w:szCs w:val="28"/>
        </w:rPr>
      </w:pPr>
    </w:p>
    <w:p>
      <w:pPr>
        <w:jc w:val="right"/>
        <w:rPr>
          <w:rFonts w:hint="default"/>
          <w:b/>
          <w:color w:val="4F6228"/>
          <w:sz w:val="28"/>
          <w:szCs w:val="28"/>
          <w:lang w:val="en-US"/>
        </w:rPr>
      </w:pPr>
      <w:r>
        <w:rPr>
          <w:sz w:val="28"/>
          <w:szCs w:val="28"/>
        </w:rPr>
        <w:tab/>
      </w:r>
      <w:r>
        <w:rPr>
          <w:sz w:val="28"/>
          <w:szCs w:val="28"/>
        </w:rPr>
        <w:tab/>
      </w:r>
      <w:r>
        <w:rPr>
          <w:sz w:val="28"/>
          <w:szCs w:val="28"/>
        </w:rPr>
        <w:tab/>
      </w:r>
      <w:r>
        <w:rPr>
          <w:sz w:val="28"/>
          <w:szCs w:val="28"/>
        </w:rPr>
        <w:tab/>
      </w:r>
      <w:r>
        <w:rPr>
          <w:sz w:val="28"/>
          <w:szCs w:val="28"/>
        </w:rPr>
        <w:tab/>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 xml:space="preserve">                    </w:t>
      </w:r>
      <w:r>
        <w:rPr>
          <w:rFonts w:hint="default"/>
          <w:sz w:val="28"/>
          <w:szCs w:val="28"/>
          <w:lang w:val="en-US"/>
        </w:rPr>
        <w:t>09/04/21</w:t>
      </w:r>
    </w:p>
    <w:p>
      <w:pPr>
        <w:rPr>
          <w:b/>
          <w:sz w:val="28"/>
          <w:szCs w:val="28"/>
        </w:rPr>
      </w:pPr>
      <w:r>
        <w:rPr>
          <w:b/>
          <w:sz w:val="28"/>
          <w:szCs w:val="28"/>
        </w:rPr>
        <w:t>To</w:t>
      </w:r>
    </w:p>
    <w:p>
      <w:pPr>
        <w:rPr>
          <w:b/>
          <w:sz w:val="28"/>
          <w:szCs w:val="28"/>
        </w:rPr>
      </w:pPr>
    </w:p>
    <w:p>
      <w:pPr>
        <w:rPr>
          <w:b/>
          <w:sz w:val="28"/>
          <w:szCs w:val="28"/>
          <w:lang w:val="en-US"/>
        </w:rPr>
      </w:pPr>
      <w:r>
        <w:rPr>
          <w:b/>
          <w:sz w:val="28"/>
          <w:szCs w:val="28"/>
          <w:lang w:val="en-US"/>
        </w:rPr>
        <w:t>M/S. SHAKTHI PACKAGING</w:t>
      </w:r>
    </w:p>
    <w:p>
      <w:pPr>
        <w:rPr>
          <w:rFonts w:hint="default"/>
          <w:b/>
          <w:sz w:val="28"/>
          <w:szCs w:val="28"/>
          <w:lang w:val="en-US"/>
        </w:rPr>
      </w:pPr>
      <w:r>
        <w:rPr>
          <w:b/>
          <w:sz w:val="28"/>
          <w:szCs w:val="28"/>
          <w:lang w:val="en-US"/>
        </w:rPr>
        <w:t>KAMMANAHALLIM</w:t>
      </w:r>
    </w:p>
    <w:p>
      <w:pPr>
        <w:rPr>
          <w:rFonts w:hint="default"/>
          <w:b/>
          <w:sz w:val="28"/>
          <w:szCs w:val="28"/>
          <w:lang w:val="en-US"/>
        </w:rPr>
      </w:pPr>
      <w:r>
        <w:rPr>
          <w:rFonts w:hint="default"/>
          <w:b/>
          <w:sz w:val="28"/>
          <w:szCs w:val="28"/>
          <w:lang w:val="en-US"/>
        </w:rPr>
        <w:t>BANGALORE.</w:t>
      </w:r>
    </w:p>
    <w:p>
      <w:pPr>
        <w:rPr>
          <w:b/>
          <w:sz w:val="28"/>
          <w:szCs w:val="28"/>
          <w:lang w:val="en-US"/>
        </w:rPr>
      </w:pPr>
    </w:p>
    <w:p>
      <w:pPr>
        <w:rPr>
          <w:rFonts w:hint="default"/>
          <w:b/>
          <w:sz w:val="28"/>
          <w:szCs w:val="28"/>
          <w:lang w:val="en-US"/>
        </w:rPr>
      </w:pPr>
      <w:r>
        <w:rPr>
          <w:b/>
          <w:sz w:val="28"/>
          <w:szCs w:val="28"/>
          <w:lang w:val="en-US"/>
        </w:rPr>
        <w:t>Kind Attention: Mr. SURESH - PARTNER</w:t>
      </w:r>
    </w:p>
    <w:p>
      <w:pPr>
        <w:rPr>
          <w:b/>
          <w:sz w:val="28"/>
          <w:szCs w:val="28"/>
        </w:rPr>
      </w:pPr>
    </w:p>
    <w:p>
      <w:pPr>
        <w:rPr>
          <w:b/>
          <w:sz w:val="28"/>
          <w:szCs w:val="28"/>
        </w:rPr>
      </w:pPr>
      <w:r>
        <w:rPr>
          <w:b/>
          <w:sz w:val="28"/>
          <w:szCs w:val="28"/>
        </w:rPr>
        <w:t xml:space="preserve">Dear </w:t>
      </w:r>
      <w:r>
        <w:rPr>
          <w:b/>
          <w:sz w:val="28"/>
          <w:szCs w:val="28"/>
          <w:lang w:val="en-US"/>
        </w:rPr>
        <w:t>Sir,</w:t>
      </w:r>
    </w:p>
    <w:p>
      <w:pPr>
        <w:rPr>
          <w:sz w:val="28"/>
          <w:szCs w:val="28"/>
        </w:rPr>
      </w:pPr>
    </w:p>
    <w:p>
      <w:pPr>
        <w:ind w:left="420"/>
        <w:rPr>
          <w:rFonts w:ascii="Arial Rounded MT Bold" w:hAnsi="Arial Rounded MT Bold"/>
          <w:sz w:val="28"/>
          <w:szCs w:val="28"/>
        </w:rPr>
      </w:pPr>
      <w:r>
        <w:rPr>
          <w:sz w:val="28"/>
          <w:szCs w:val="28"/>
        </w:rPr>
        <w:t>Sub</w:t>
      </w:r>
      <w:r>
        <w:rPr>
          <w:rFonts w:ascii="Arial Rounded MT Bold" w:hAnsi="Arial Rounded MT Bold"/>
          <w:sz w:val="28"/>
          <w:szCs w:val="28"/>
        </w:rPr>
        <w:t>: Logistics solutions - Submission of profile from M/S. PON PURE         LOGISTICS Private Limited - reg.,</w:t>
      </w:r>
    </w:p>
    <w:p>
      <w:pPr>
        <w:ind w:firstLine="560" w:firstLineChars="200"/>
        <w:rPr>
          <w:sz w:val="28"/>
          <w:szCs w:val="28"/>
        </w:rPr>
      </w:pPr>
      <w:r>
        <w:rPr>
          <w:sz w:val="28"/>
          <w:szCs w:val="28"/>
        </w:rPr>
        <w:t xml:space="preserve">                            ####</w:t>
      </w:r>
    </w:p>
    <w:p>
      <w:pPr>
        <w:rPr>
          <w:sz w:val="28"/>
          <w:szCs w:val="28"/>
        </w:rPr>
      </w:pPr>
      <w:r>
        <w:rPr>
          <w:sz w:val="28"/>
          <w:szCs w:val="28"/>
        </w:rPr>
        <w:t xml:space="preserve">We thank you very much to the kind courtesy extended to the undersigned who had called on you on </w:t>
      </w:r>
      <w:r>
        <w:rPr>
          <w:sz w:val="28"/>
          <w:szCs w:val="28"/>
          <w:lang w:val="en-US"/>
        </w:rPr>
        <w:t xml:space="preserve">  </w:t>
      </w:r>
      <w:r>
        <w:rPr>
          <w:sz w:val="28"/>
          <w:szCs w:val="28"/>
        </w:rPr>
        <w:t xml:space="preserve"> in your Head Office to discuss on the subject matter .</w:t>
      </w:r>
    </w:p>
    <w:p>
      <w:pPr>
        <w:rPr>
          <w:sz w:val="28"/>
          <w:szCs w:val="28"/>
        </w:rPr>
      </w:pPr>
    </w:p>
    <w:p>
      <w:pPr>
        <w:rPr>
          <w:sz w:val="28"/>
          <w:szCs w:val="28"/>
        </w:rPr>
      </w:pPr>
      <w:r>
        <w:rPr>
          <w:sz w:val="28"/>
          <w:szCs w:val="28"/>
        </w:rPr>
        <w:t xml:space="preserve">We take this opportunity to introduce ourselves, that, we, </w:t>
      </w:r>
      <w:r>
        <w:rPr>
          <w:rFonts w:ascii="Arial Rounded MT Bold" w:hAnsi="Arial Rounded MT Bold"/>
          <w:sz w:val="28"/>
          <w:szCs w:val="28"/>
        </w:rPr>
        <w:t>Pon Pure Logistics Private</w:t>
      </w:r>
      <w:r>
        <w:rPr>
          <w:sz w:val="28"/>
          <w:szCs w:val="28"/>
        </w:rPr>
        <w:t xml:space="preserve"> </w:t>
      </w:r>
      <w:r>
        <w:rPr>
          <w:rFonts w:ascii="Arial Rounded MT Bold" w:hAnsi="Arial Rounded MT Bold"/>
          <w:sz w:val="28"/>
          <w:szCs w:val="28"/>
        </w:rPr>
        <w:t>Limited</w:t>
      </w:r>
      <w:r>
        <w:rPr>
          <w:sz w:val="28"/>
          <w:szCs w:val="28"/>
        </w:rPr>
        <w:t xml:space="preserve">, is the sister concern of </w:t>
      </w:r>
      <w:r>
        <w:rPr>
          <w:rFonts w:ascii="Arial Rounded MT Bold" w:hAnsi="Arial Rounded MT Bold"/>
          <w:sz w:val="28"/>
          <w:szCs w:val="28"/>
        </w:rPr>
        <w:t>M/s. Pure Chemicals Ltd</w:t>
      </w:r>
      <w:r>
        <w:rPr>
          <w:sz w:val="28"/>
          <w:szCs w:val="28"/>
        </w:rPr>
        <w:t>., a 1900 Crores  turn over company.</w:t>
      </w:r>
    </w:p>
    <w:p>
      <w:pPr>
        <w:rPr>
          <w:sz w:val="28"/>
          <w:szCs w:val="28"/>
        </w:rPr>
      </w:pPr>
    </w:p>
    <w:p>
      <w:pPr>
        <w:rPr>
          <w:sz w:val="28"/>
          <w:szCs w:val="28"/>
        </w:rPr>
      </w:pPr>
      <w:r>
        <w:rPr>
          <w:rFonts w:ascii="Arial Rounded MT Bold" w:hAnsi="Arial Rounded MT Bold"/>
          <w:sz w:val="28"/>
          <w:szCs w:val="28"/>
        </w:rPr>
        <w:t>M/s. Pon Pure Logistics Private Ltd</w:t>
      </w:r>
      <w:r>
        <w:rPr>
          <w:sz w:val="28"/>
          <w:szCs w:val="28"/>
        </w:rPr>
        <w:t>., has started its operation in 2004, to provide logistics solutions to its parentarels.  Later, it has metamorphosed in to an Integrated Logistics solutions provider, not only in chemicals, but extended its arms to other industries too.</w:t>
      </w:r>
    </w:p>
    <w:p>
      <w:pPr>
        <w:rPr>
          <w:sz w:val="28"/>
          <w:szCs w:val="28"/>
        </w:rPr>
      </w:pPr>
    </w:p>
    <w:p>
      <w:pPr>
        <w:rPr>
          <w:sz w:val="28"/>
          <w:szCs w:val="28"/>
        </w:rPr>
      </w:pPr>
      <w:r>
        <w:rPr>
          <w:sz w:val="28"/>
          <w:szCs w:val="28"/>
        </w:rPr>
        <w:t>Our reliable service with talented professionalism has made us grow in leaps and bounds within a short period, with an annual turnover more than 40 crores. Pon Pure Logistics Pvt Ltd, has been constantly expanding its domain with express cargo and innovate logistics ideas.</w:t>
      </w:r>
    </w:p>
    <w:p>
      <w:pPr>
        <w:rPr>
          <w:sz w:val="28"/>
          <w:szCs w:val="28"/>
        </w:rPr>
      </w:pPr>
    </w:p>
    <w:p>
      <w:pPr>
        <w:rPr>
          <w:sz w:val="28"/>
          <w:szCs w:val="28"/>
        </w:rPr>
      </w:pPr>
      <w:r>
        <w:rPr>
          <w:sz w:val="28"/>
          <w:szCs w:val="28"/>
        </w:rPr>
        <w:t>All our trucks are well maintained and fitted with GPS, thus able to track and trace the goods by comprehensive computerized monitoring. All our crews are well trained and committed to their promise with experienced professionalism.</w:t>
      </w:r>
    </w:p>
    <w:p>
      <w:pPr>
        <w:rPr>
          <w:sz w:val="28"/>
          <w:szCs w:val="28"/>
        </w:rPr>
      </w:pPr>
      <w:r>
        <w:rPr>
          <w:sz w:val="28"/>
          <w:szCs w:val="28"/>
        </w:rPr>
        <w:t>More than 600, Dedicated, discipline and much caring staff in the best traditions of “</w:t>
      </w:r>
      <w:r>
        <w:rPr>
          <w:rFonts w:ascii="Arial Rounded MT Bold" w:hAnsi="Arial Rounded MT Bold"/>
          <w:sz w:val="28"/>
          <w:szCs w:val="28"/>
        </w:rPr>
        <w:t>PON PURE LOGISTICS</w:t>
      </w:r>
      <w:r>
        <w:rPr>
          <w:sz w:val="28"/>
          <w:szCs w:val="28"/>
        </w:rPr>
        <w:t>”, fulfill the needs of every customer, all times.</w:t>
      </w:r>
    </w:p>
    <w:p>
      <w:pPr>
        <w:rPr>
          <w:sz w:val="28"/>
          <w:szCs w:val="28"/>
        </w:rPr>
      </w:pPr>
      <w:r>
        <w:rPr>
          <w:sz w:val="28"/>
          <w:szCs w:val="28"/>
        </w:rPr>
        <w:t>Our value added services are not limited, but expanded to,</w:t>
      </w:r>
    </w:p>
    <w:p>
      <w:pPr>
        <w:rPr>
          <w:sz w:val="28"/>
          <w:szCs w:val="28"/>
        </w:rPr>
      </w:pPr>
    </w:p>
    <w:p>
      <w:pPr>
        <w:rPr>
          <w:sz w:val="28"/>
          <w:szCs w:val="28"/>
        </w:rPr>
      </w:pPr>
    </w:p>
    <w:p>
      <w:pPr>
        <w:rPr>
          <w:sz w:val="28"/>
          <w:szCs w:val="28"/>
        </w:rPr>
      </w:pPr>
    </w:p>
    <w:p>
      <w:pPr>
        <w:rPr>
          <w:sz w:val="28"/>
          <w:szCs w:val="28"/>
        </w:rPr>
      </w:pPr>
    </w:p>
    <w:p>
      <w:pPr>
        <w:rPr>
          <w:b/>
          <w:bCs/>
          <w:i/>
          <w:iCs/>
          <w:sz w:val="28"/>
          <w:szCs w:val="28"/>
        </w:rPr>
      </w:pPr>
      <w:r>
        <w:rPr>
          <w:b/>
          <w:bCs/>
          <w:i/>
          <w:iCs/>
          <w:sz w:val="28"/>
          <w:szCs w:val="28"/>
        </w:rPr>
        <w:t>&gt; Single window solutions for all your logistics needs</w:t>
      </w:r>
    </w:p>
    <w:p>
      <w:pPr>
        <w:rPr>
          <w:b/>
          <w:bCs/>
          <w:i/>
          <w:iCs/>
          <w:sz w:val="28"/>
          <w:szCs w:val="28"/>
        </w:rPr>
      </w:pPr>
      <w:r>
        <w:rPr>
          <w:b/>
          <w:bCs/>
          <w:i/>
          <w:iCs/>
          <w:sz w:val="28"/>
          <w:szCs w:val="28"/>
        </w:rPr>
        <w:t>&gt; Flexible pickups &amp; deliveries</w:t>
      </w:r>
    </w:p>
    <w:p>
      <w:pPr>
        <w:rPr>
          <w:b/>
          <w:bCs/>
          <w:i/>
          <w:iCs/>
          <w:sz w:val="28"/>
          <w:szCs w:val="28"/>
        </w:rPr>
      </w:pPr>
      <w:r>
        <w:rPr>
          <w:b/>
          <w:bCs/>
          <w:i/>
          <w:iCs/>
          <w:sz w:val="28"/>
          <w:szCs w:val="28"/>
        </w:rPr>
        <w:t>&gt; Single point pick up &amp; Multi point deliveries</w:t>
      </w:r>
    </w:p>
    <w:p>
      <w:pPr>
        <w:rPr>
          <w:b/>
          <w:bCs/>
          <w:i/>
          <w:iCs/>
          <w:sz w:val="28"/>
          <w:szCs w:val="28"/>
        </w:rPr>
      </w:pPr>
      <w:r>
        <w:rPr>
          <w:b/>
          <w:bCs/>
          <w:i/>
          <w:iCs/>
          <w:sz w:val="28"/>
          <w:szCs w:val="28"/>
        </w:rPr>
        <w:t>&gt; Multi point picks up &amp; single delivery</w:t>
      </w:r>
    </w:p>
    <w:p>
      <w:pPr>
        <w:rPr>
          <w:b/>
          <w:bCs/>
          <w:i/>
          <w:iCs/>
          <w:sz w:val="28"/>
          <w:szCs w:val="28"/>
        </w:rPr>
      </w:pPr>
      <w:r>
        <w:rPr>
          <w:b/>
          <w:bCs/>
          <w:i/>
          <w:iCs/>
          <w:sz w:val="28"/>
          <w:szCs w:val="28"/>
        </w:rPr>
        <w:t>&gt; Assistance for documentation</w:t>
      </w:r>
    </w:p>
    <w:p>
      <w:pPr>
        <w:rPr>
          <w:b/>
          <w:bCs/>
          <w:i/>
          <w:iCs/>
          <w:sz w:val="28"/>
          <w:szCs w:val="28"/>
        </w:rPr>
      </w:pPr>
      <w:r>
        <w:rPr>
          <w:b/>
          <w:bCs/>
          <w:i/>
          <w:iCs/>
          <w:sz w:val="28"/>
          <w:szCs w:val="28"/>
        </w:rPr>
        <w:t>&gt; Special holiday and Sunday deliveries on request</w:t>
      </w:r>
    </w:p>
    <w:p>
      <w:pPr>
        <w:rPr>
          <w:b/>
          <w:bCs/>
          <w:i/>
          <w:iCs/>
          <w:sz w:val="28"/>
          <w:szCs w:val="28"/>
        </w:rPr>
      </w:pPr>
      <w:r>
        <w:rPr>
          <w:b/>
          <w:bCs/>
          <w:i/>
          <w:iCs/>
          <w:sz w:val="28"/>
          <w:szCs w:val="28"/>
        </w:rPr>
        <w:t>&gt; Provision of Ware house &amp; 3PL service provider</w:t>
      </w:r>
    </w:p>
    <w:p>
      <w:pPr>
        <w:rPr>
          <w:b/>
          <w:bCs/>
          <w:i/>
          <w:iCs/>
          <w:sz w:val="28"/>
          <w:szCs w:val="28"/>
        </w:rPr>
      </w:pPr>
    </w:p>
    <w:p>
      <w:pPr>
        <w:rPr>
          <w:b/>
          <w:bCs/>
          <w:i/>
          <w:iCs/>
          <w:sz w:val="28"/>
          <w:szCs w:val="28"/>
        </w:rPr>
      </w:pPr>
      <w:r>
        <w:rPr>
          <w:b/>
          <w:bCs/>
          <w:i/>
          <w:iCs/>
          <w:sz w:val="28"/>
          <w:szCs w:val="28"/>
        </w:rPr>
        <w:t xml:space="preserve"> The other facilities we provide to our valued clients are such as,</w:t>
      </w:r>
    </w:p>
    <w:p>
      <w:pPr>
        <w:rPr>
          <w:b/>
          <w:bCs/>
          <w:i/>
          <w:iCs/>
          <w:sz w:val="28"/>
          <w:szCs w:val="28"/>
        </w:rPr>
      </w:pPr>
      <w:r>
        <w:rPr>
          <w:b/>
          <w:bCs/>
          <w:i/>
          <w:iCs/>
          <w:sz w:val="28"/>
          <w:szCs w:val="28"/>
        </w:rPr>
        <w:t>&gt; Computerized Booking &amp; Billing</w:t>
      </w:r>
    </w:p>
    <w:p>
      <w:pPr>
        <w:rPr>
          <w:b/>
          <w:bCs/>
          <w:i/>
          <w:iCs/>
          <w:sz w:val="28"/>
          <w:szCs w:val="28"/>
        </w:rPr>
      </w:pPr>
      <w:r>
        <w:rPr>
          <w:b/>
          <w:bCs/>
          <w:i/>
          <w:iCs/>
          <w:sz w:val="28"/>
          <w:szCs w:val="28"/>
        </w:rPr>
        <w:t>&gt; Online track and trace systems</w:t>
      </w:r>
    </w:p>
    <w:p>
      <w:pPr>
        <w:rPr>
          <w:b/>
          <w:bCs/>
          <w:i/>
          <w:iCs/>
          <w:sz w:val="28"/>
          <w:szCs w:val="28"/>
        </w:rPr>
      </w:pPr>
      <w:r>
        <w:rPr>
          <w:b/>
          <w:bCs/>
          <w:i/>
          <w:iCs/>
          <w:sz w:val="28"/>
          <w:szCs w:val="28"/>
        </w:rPr>
        <w:t>&gt; Comparative rate structure</w:t>
      </w:r>
    </w:p>
    <w:p>
      <w:pPr>
        <w:rPr>
          <w:b/>
          <w:bCs/>
          <w:i/>
          <w:iCs/>
          <w:sz w:val="28"/>
          <w:szCs w:val="28"/>
        </w:rPr>
      </w:pPr>
      <w:r>
        <w:rPr>
          <w:b/>
          <w:bCs/>
          <w:i/>
          <w:iCs/>
          <w:sz w:val="28"/>
          <w:szCs w:val="28"/>
        </w:rPr>
        <w:t>&gt; Proof of delivery</w:t>
      </w:r>
    </w:p>
    <w:p>
      <w:pPr>
        <w:rPr>
          <w:b/>
          <w:bCs/>
          <w:i/>
          <w:iCs/>
          <w:sz w:val="28"/>
          <w:szCs w:val="28"/>
        </w:rPr>
      </w:pPr>
      <w:r>
        <w:rPr>
          <w:b/>
          <w:bCs/>
          <w:i/>
          <w:iCs/>
          <w:sz w:val="28"/>
          <w:szCs w:val="28"/>
        </w:rPr>
        <w:t>&gt; COD facility on request with nominal charges</w:t>
      </w:r>
    </w:p>
    <w:p>
      <w:pPr>
        <w:rPr>
          <w:b/>
          <w:bCs/>
          <w:i/>
          <w:iCs/>
          <w:sz w:val="28"/>
          <w:szCs w:val="28"/>
        </w:rPr>
      </w:pPr>
      <w:r>
        <w:rPr>
          <w:b/>
          <w:bCs/>
          <w:i/>
          <w:iCs/>
          <w:sz w:val="28"/>
          <w:szCs w:val="28"/>
        </w:rPr>
        <w:t>&gt; Insurance risk coverages</w:t>
      </w:r>
    </w:p>
    <w:p>
      <w:pPr>
        <w:rPr>
          <w:b/>
          <w:bCs/>
          <w:i/>
          <w:iCs/>
          <w:sz w:val="28"/>
          <w:szCs w:val="28"/>
        </w:rPr>
      </w:pPr>
      <w:r>
        <w:rPr>
          <w:b/>
          <w:bCs/>
          <w:i/>
          <w:iCs/>
          <w:sz w:val="28"/>
          <w:szCs w:val="28"/>
        </w:rPr>
        <w:t>&gt; House Hold packing &amp; moving to anywhere in India</w:t>
      </w:r>
    </w:p>
    <w:p>
      <w:pPr>
        <w:rPr>
          <w:b/>
          <w:bCs/>
          <w:i/>
          <w:iCs/>
          <w:sz w:val="28"/>
          <w:szCs w:val="28"/>
        </w:rPr>
      </w:pPr>
      <w:r>
        <w:rPr>
          <w:b/>
          <w:bCs/>
          <w:i/>
          <w:iCs/>
          <w:sz w:val="28"/>
          <w:szCs w:val="28"/>
        </w:rPr>
        <w:t>&gt; Car Transportation to anywhere in India</w:t>
      </w:r>
    </w:p>
    <w:p>
      <w:pPr>
        <w:rPr>
          <w:b/>
          <w:bCs/>
          <w:i/>
          <w:iCs/>
          <w:sz w:val="28"/>
          <w:szCs w:val="28"/>
        </w:rPr>
      </w:pPr>
      <w:r>
        <w:rPr>
          <w:b/>
          <w:bCs/>
          <w:i/>
          <w:iCs/>
          <w:sz w:val="28"/>
          <w:szCs w:val="28"/>
        </w:rPr>
        <w:t>&gt; Customized cargos for Projects / ODC</w:t>
      </w:r>
    </w:p>
    <w:p>
      <w:pPr>
        <w:rPr>
          <w:b/>
          <w:bCs/>
          <w:i/>
          <w:iCs/>
          <w:sz w:val="28"/>
          <w:szCs w:val="28"/>
        </w:rPr>
      </w:pPr>
      <w:r>
        <w:rPr>
          <w:b/>
          <w:bCs/>
          <w:i/>
          <w:iCs/>
          <w:sz w:val="28"/>
          <w:szCs w:val="28"/>
        </w:rPr>
        <w:t>&gt; Freezers on request</w:t>
      </w:r>
    </w:p>
    <w:p>
      <w:pPr>
        <w:rPr>
          <w:b/>
          <w:bCs/>
          <w:i/>
          <w:iCs/>
          <w:sz w:val="28"/>
          <w:szCs w:val="28"/>
        </w:rPr>
      </w:pPr>
      <w:r>
        <w:rPr>
          <w:b/>
          <w:bCs/>
          <w:i/>
          <w:iCs/>
          <w:sz w:val="28"/>
          <w:szCs w:val="28"/>
        </w:rPr>
        <w:t>&gt; Sea freight forwarding</w:t>
      </w:r>
    </w:p>
    <w:p>
      <w:pPr>
        <w:rPr>
          <w:b/>
          <w:bCs/>
          <w:i/>
          <w:iCs/>
          <w:sz w:val="28"/>
          <w:szCs w:val="28"/>
        </w:rPr>
      </w:pPr>
      <w:r>
        <w:rPr>
          <w:b/>
          <w:bCs/>
          <w:i/>
          <w:iCs/>
          <w:sz w:val="28"/>
          <w:szCs w:val="28"/>
        </w:rPr>
        <w:t>&gt; Air freight forwarding</w:t>
      </w:r>
    </w:p>
    <w:p>
      <w:pPr>
        <w:rPr>
          <w:b/>
          <w:bCs/>
          <w:i/>
          <w:iCs/>
          <w:sz w:val="28"/>
          <w:szCs w:val="28"/>
        </w:rPr>
      </w:pPr>
      <w:r>
        <w:rPr>
          <w:b/>
          <w:bCs/>
          <w:i/>
          <w:iCs/>
          <w:sz w:val="28"/>
          <w:szCs w:val="28"/>
        </w:rPr>
        <w:t>&gt; Customs clearances</w:t>
      </w:r>
    </w:p>
    <w:p>
      <w:pPr>
        <w:rPr>
          <w:b/>
          <w:bCs/>
          <w:i/>
          <w:iCs/>
          <w:sz w:val="28"/>
          <w:szCs w:val="28"/>
        </w:rPr>
      </w:pPr>
      <w:r>
        <w:rPr>
          <w:b/>
          <w:bCs/>
          <w:i/>
          <w:iCs/>
          <w:sz w:val="28"/>
          <w:szCs w:val="28"/>
        </w:rPr>
        <w:t>&gt; Liquid Bulk careers</w:t>
      </w:r>
    </w:p>
    <w:p>
      <w:pPr>
        <w:rPr>
          <w:sz w:val="28"/>
          <w:szCs w:val="28"/>
        </w:rPr>
      </w:pPr>
    </w:p>
    <w:p>
      <w:pPr>
        <w:rPr>
          <w:sz w:val="28"/>
          <w:szCs w:val="28"/>
        </w:rPr>
      </w:pPr>
      <w:r>
        <w:rPr>
          <w:sz w:val="28"/>
          <w:szCs w:val="28"/>
        </w:rPr>
        <w:t>With the highly qualified services, we have number of clients, enjoying our logistics, which you find it in our Power Point Profile. We enclose here with our profile in PP</w:t>
      </w:r>
    </w:p>
    <w:p>
      <w:pPr>
        <w:rPr>
          <w:sz w:val="28"/>
          <w:szCs w:val="28"/>
        </w:rPr>
      </w:pPr>
      <w:r>
        <w:rPr>
          <w:sz w:val="28"/>
          <w:szCs w:val="28"/>
        </w:rPr>
        <w:t>As assured in person during discussion, we will arrange to pick up the goods from your door and door deliver safely to your parties or at your warehouses.</w:t>
      </w:r>
    </w:p>
    <w:p>
      <w:pPr>
        <w:rPr>
          <w:sz w:val="28"/>
          <w:szCs w:val="28"/>
        </w:rPr>
      </w:pPr>
    </w:p>
    <w:p>
      <w:pPr>
        <w:rPr>
          <w:sz w:val="28"/>
          <w:szCs w:val="28"/>
        </w:rPr>
      </w:pPr>
      <w:r>
        <w:rPr>
          <w:sz w:val="28"/>
          <w:szCs w:val="28"/>
        </w:rPr>
        <w:t>We look forward to have your valuable call. We once again thank you and assuring you of our best and prompt service at all times.</w:t>
      </w:r>
    </w:p>
    <w:p>
      <w:pPr>
        <w:rPr>
          <w:sz w:val="28"/>
          <w:szCs w:val="28"/>
        </w:rPr>
      </w:pPr>
    </w:p>
    <w:p>
      <w:pPr>
        <w:rPr>
          <w:rFonts w:ascii="Calibri" w:hAnsi="Calibri" w:cs="Calibri"/>
          <w:b/>
          <w:color w:val="00B050"/>
          <w:sz w:val="28"/>
          <w:szCs w:val="28"/>
          <w:u w:val="single"/>
        </w:rPr>
      </w:pPr>
      <w:r>
        <w:rPr>
          <w:rFonts w:ascii="Calibri" w:hAnsi="Calibri" w:cs="Calibri"/>
          <w:b/>
          <w:color w:val="00B050"/>
          <w:sz w:val="28"/>
          <w:szCs w:val="28"/>
          <w:u w:val="single"/>
        </w:rPr>
        <w:t>Our freight rates are given under:</w:t>
      </w:r>
    </w:p>
    <w:p>
      <w:pPr>
        <w:rPr>
          <w:rFonts w:ascii="Calibri" w:hAnsi="Calibri" w:cs="Calibri"/>
          <w:b/>
          <w:color w:val="00B050"/>
          <w:sz w:val="28"/>
          <w:szCs w:val="28"/>
          <w:u w:val="single"/>
        </w:rPr>
      </w:pPr>
    </w:p>
    <w:tbl>
      <w:tblPr>
        <w:tblStyle w:val="3"/>
        <w:tblW w:w="79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60"/>
        <w:gridCol w:w="1980"/>
        <w:gridCol w:w="1342"/>
        <w:gridCol w:w="1298"/>
        <w:gridCol w:w="960"/>
        <w:gridCol w:w="240"/>
        <w:gridCol w:w="11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Calibri Light" w:cs="Arial"/>
                <w:b/>
                <w:i/>
                <w:color w:val="000000"/>
                <w:sz w:val="28"/>
                <w:szCs w:val="28"/>
                <w:u w:val="single"/>
              </w:rPr>
            </w:pPr>
            <w:r>
              <w:rPr>
                <w:rFonts w:hint="default" w:ascii="Arial" w:hAnsi="Arial" w:eastAsia="Calibri Light" w:cs="Arial"/>
                <w:b/>
                <w:i/>
                <w:color w:val="000000"/>
                <w:kern w:val="0"/>
                <w:sz w:val="28"/>
                <w:szCs w:val="28"/>
                <w:u w:val="single"/>
                <w:lang w:val="en-US" w:eastAsia="zh-CN" w:bidi="ar"/>
              </w:rPr>
              <w:t>SL No</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Calibri Light" w:cs="Arial"/>
                <w:b/>
                <w:i/>
                <w:color w:val="000000"/>
                <w:sz w:val="28"/>
                <w:szCs w:val="28"/>
                <w:u w:val="single"/>
              </w:rPr>
            </w:pPr>
            <w:r>
              <w:rPr>
                <w:rFonts w:hint="default" w:ascii="Arial" w:hAnsi="Arial" w:eastAsia="Calibri Light" w:cs="Arial"/>
                <w:b/>
                <w:i/>
                <w:color w:val="000000"/>
                <w:kern w:val="0"/>
                <w:sz w:val="28"/>
                <w:szCs w:val="28"/>
                <w:u w:val="single"/>
                <w:lang w:val="en-US" w:eastAsia="zh-CN" w:bidi="ar"/>
              </w:rPr>
              <w:t>Destination</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Calibri Light" w:cs="Arial"/>
                <w:b/>
                <w:i/>
                <w:color w:val="000000"/>
                <w:sz w:val="28"/>
                <w:szCs w:val="28"/>
                <w:u w:val="single"/>
                <w:lang w:val="en-US"/>
              </w:rPr>
            </w:pPr>
            <w:r>
              <w:rPr>
                <w:rFonts w:hint="default" w:ascii="Arial" w:hAnsi="Arial" w:eastAsia="Calibri Light" w:cs="Arial"/>
                <w:b/>
                <w:i/>
                <w:color w:val="000000"/>
                <w:sz w:val="28"/>
                <w:szCs w:val="28"/>
                <w:u w:val="single"/>
                <w:lang w:val="en-US"/>
              </w:rPr>
              <w:t>Box</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eastAsia="Calibri Light" w:cs="Arial"/>
                <w:b/>
                <w:i/>
                <w:color w:val="000000"/>
                <w:sz w:val="28"/>
                <w:szCs w:val="28"/>
                <w:u w:val="single"/>
                <w:lang w:val="en-US"/>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eastAsia="Calibri Light" w:cs="Arial"/>
                <w:b/>
                <w:i/>
                <w:color w:val="000000"/>
                <w:sz w:val="28"/>
                <w:szCs w:val="28"/>
                <w:u w:val="single"/>
                <w:lang w:val="en-US"/>
              </w:rPr>
            </w:pPr>
          </w:p>
        </w:tc>
        <w:tc>
          <w:tcPr>
            <w:tcW w:w="240" w:type="dxa"/>
            <w:tcBorders>
              <w:top w:val="single" w:color="000000" w:sz="4" w:space="0"/>
              <w:bottom w:val="single" w:color="000000" w:sz="4" w:space="0"/>
              <w:right w:val="single" w:color="000000" w:sz="4" w:space="0"/>
            </w:tcBorders>
            <w:shd w:val="clear" w:color="auto" w:fill="auto"/>
            <w:vAlign w:val="center"/>
          </w:tcPr>
          <w:p>
            <w:pPr>
              <w:rPr>
                <w:rFonts w:hint="default" w:ascii="Arial" w:hAnsi="Arial" w:cs="Arial"/>
                <w:b/>
                <w:i w:val="0"/>
                <w:color w:val="000000"/>
                <w:sz w:val="28"/>
                <w:szCs w:val="28"/>
                <w:u w:val="none"/>
              </w:rPr>
            </w:pPr>
          </w:p>
        </w:tc>
        <w:tc>
          <w:tcPr>
            <w:tcW w:w="1130" w:type="dxa"/>
            <w:shd w:val="clear" w:color="auto" w:fill="auto"/>
            <w:vAlign w:val="center"/>
          </w:tcPr>
          <w:p>
            <w:pPr>
              <w:rPr>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eastAsia="Calibri Light" w:cs="Arial"/>
                <w:b/>
                <w:i/>
                <w:color w:val="000000"/>
                <w:sz w:val="28"/>
                <w:szCs w:val="28"/>
                <w:u w:val="singl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eastAsia="Calibri Light" w:cs="Arial"/>
                <w:b/>
                <w:i/>
                <w:color w:val="000000"/>
                <w:sz w:val="28"/>
                <w:szCs w:val="28"/>
                <w:u w:val="single"/>
              </w:rPr>
            </w:pPr>
            <w:bookmarkStart w:id="0" w:name="_GoBack"/>
            <w:bookmarkEnd w:id="0"/>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eastAsia="Calibri Light" w:cs="Arial"/>
                <w:b/>
                <w:i/>
                <w:color w:val="000000"/>
                <w:sz w:val="28"/>
                <w:szCs w:val="28"/>
                <w:u w:val="singl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eastAsia="Calibri Light" w:cs="Arial"/>
                <w:b/>
                <w:i/>
                <w:color w:val="000000"/>
                <w:sz w:val="28"/>
                <w:szCs w:val="28"/>
                <w:u w:val="single"/>
                <w:lang w:val="en-US"/>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eastAsia="Calibri Light" w:cs="Arial"/>
                <w:b/>
                <w:i/>
                <w:color w:val="000000"/>
                <w:sz w:val="28"/>
                <w:szCs w:val="28"/>
                <w:u w:val="single"/>
                <w:lang w:val="en-US"/>
              </w:rPr>
            </w:pPr>
          </w:p>
        </w:tc>
        <w:tc>
          <w:tcPr>
            <w:tcW w:w="240" w:type="dxa"/>
            <w:tcBorders>
              <w:top w:val="single" w:color="000000" w:sz="4" w:space="0"/>
              <w:bottom w:val="single" w:color="000000" w:sz="4" w:space="0"/>
              <w:right w:val="single" w:color="000000" w:sz="4" w:space="0"/>
            </w:tcBorders>
            <w:shd w:val="clear" w:color="auto" w:fill="auto"/>
            <w:vAlign w:val="center"/>
          </w:tcPr>
          <w:p>
            <w:pPr>
              <w:rPr>
                <w:rFonts w:hint="default" w:ascii="Arial" w:hAnsi="Arial" w:cs="Arial"/>
                <w:b/>
                <w:i w:val="0"/>
                <w:color w:val="000000"/>
                <w:sz w:val="28"/>
                <w:szCs w:val="28"/>
                <w:u w:val="none"/>
              </w:rPr>
            </w:pPr>
          </w:p>
        </w:tc>
        <w:tc>
          <w:tcPr>
            <w:tcW w:w="1130" w:type="dxa"/>
            <w:shd w:val="clear" w:color="auto" w:fill="auto"/>
            <w:vAlign w:val="center"/>
          </w:tcPr>
          <w:p>
            <w:pPr>
              <w:rPr>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Calibri Light" w:cs="Arial"/>
                <w:b/>
                <w:i/>
                <w:color w:val="000000"/>
                <w:sz w:val="28"/>
                <w:szCs w:val="28"/>
                <w:u w:val="single"/>
              </w:rPr>
            </w:pPr>
            <w:r>
              <w:rPr>
                <w:rFonts w:hint="default" w:ascii="Arial" w:hAnsi="Arial" w:eastAsia="Calibri Light" w:cs="Arial"/>
                <w:b/>
                <w:i/>
                <w:color w:val="000000"/>
                <w:kern w:val="0"/>
                <w:sz w:val="28"/>
                <w:szCs w:val="28"/>
                <w:u w:val="single"/>
                <w:lang w:val="en-US" w:eastAsia="zh-CN" w:bidi="ar"/>
              </w:rPr>
              <w:t>1</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Calibri Light" w:cs="Arial"/>
                <w:b/>
                <w:i/>
                <w:color w:val="000000"/>
                <w:sz w:val="28"/>
                <w:szCs w:val="28"/>
                <w:u w:val="single"/>
                <w:lang w:val="en-US"/>
              </w:rPr>
            </w:pPr>
            <w:r>
              <w:rPr>
                <w:rFonts w:hint="default" w:ascii="Arial" w:hAnsi="Arial" w:eastAsia="Calibri Light" w:cs="Arial"/>
                <w:b/>
                <w:i/>
                <w:color w:val="000000"/>
                <w:sz w:val="28"/>
                <w:szCs w:val="28"/>
                <w:u w:val="single"/>
                <w:lang w:val="en-US"/>
              </w:rPr>
              <w:t>CHENNAI</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Calibri Light" w:cs="Arial"/>
                <w:b/>
                <w:i/>
                <w:color w:val="000000"/>
                <w:sz w:val="28"/>
                <w:szCs w:val="28"/>
                <w:u w:val="single"/>
                <w:lang w:val="en-US"/>
              </w:rPr>
            </w:pPr>
            <w:r>
              <w:rPr>
                <w:rFonts w:hint="default" w:ascii="Arial" w:hAnsi="Arial" w:eastAsia="Calibri Light" w:cs="Arial"/>
                <w:b/>
                <w:i/>
                <w:color w:val="000000"/>
                <w:sz w:val="28"/>
                <w:szCs w:val="28"/>
                <w:u w:val="single"/>
                <w:lang w:val="en-US"/>
              </w:rPr>
              <w:t>5</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eastAsia="Calibri Light" w:cs="Arial"/>
                <w:b/>
                <w:i/>
                <w:color w:val="000000"/>
                <w:sz w:val="28"/>
                <w:szCs w:val="28"/>
                <w:u w:val="single"/>
                <w:lang w:val="en-US"/>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eastAsia="Calibri Light" w:cs="Arial"/>
                <w:b/>
                <w:i/>
                <w:color w:val="000000"/>
                <w:sz w:val="28"/>
                <w:szCs w:val="28"/>
                <w:u w:val="single"/>
                <w:lang w:val="en-US"/>
              </w:rPr>
            </w:pPr>
          </w:p>
        </w:tc>
        <w:tc>
          <w:tcPr>
            <w:tcW w:w="240" w:type="dxa"/>
            <w:tcBorders>
              <w:top w:val="single" w:color="000000" w:sz="4" w:space="0"/>
              <w:bottom w:val="single" w:color="000000" w:sz="4" w:space="0"/>
              <w:right w:val="single" w:color="000000" w:sz="4" w:space="0"/>
            </w:tcBorders>
            <w:shd w:val="clear" w:color="auto" w:fill="auto"/>
            <w:vAlign w:val="center"/>
          </w:tcPr>
          <w:p>
            <w:pPr>
              <w:rPr>
                <w:rFonts w:hint="default" w:ascii="Arial" w:hAnsi="Arial" w:cs="Arial"/>
                <w:b/>
                <w:i w:val="0"/>
                <w:color w:val="000000"/>
                <w:sz w:val="28"/>
                <w:szCs w:val="28"/>
                <w:u w:val="none"/>
              </w:rPr>
            </w:pPr>
          </w:p>
        </w:tc>
        <w:tc>
          <w:tcPr>
            <w:tcW w:w="1130" w:type="dxa"/>
            <w:shd w:val="clear" w:color="auto" w:fill="auto"/>
            <w:vAlign w:val="center"/>
          </w:tcPr>
          <w:p>
            <w:pPr>
              <w:rPr>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Calibri Light" w:cs="Arial"/>
                <w:b/>
                <w:i/>
                <w:color w:val="000000"/>
                <w:sz w:val="28"/>
                <w:szCs w:val="28"/>
                <w:u w:val="single"/>
              </w:rPr>
            </w:pPr>
            <w:r>
              <w:rPr>
                <w:rFonts w:hint="default" w:ascii="Arial" w:hAnsi="Arial" w:eastAsia="Calibri Light" w:cs="Arial"/>
                <w:b/>
                <w:i/>
                <w:color w:val="000000"/>
                <w:kern w:val="0"/>
                <w:sz w:val="28"/>
                <w:szCs w:val="28"/>
                <w:u w:val="single"/>
                <w:lang w:val="en-US" w:eastAsia="zh-CN" w:bidi="ar"/>
              </w:rPr>
              <w:t>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Calibri Light" w:cs="Arial"/>
                <w:b/>
                <w:i/>
                <w:color w:val="000000"/>
                <w:sz w:val="28"/>
                <w:szCs w:val="28"/>
                <w:u w:val="single"/>
                <w:lang w:val="en-US"/>
              </w:rPr>
            </w:pPr>
            <w:r>
              <w:rPr>
                <w:rFonts w:hint="default" w:ascii="Arial" w:hAnsi="Arial" w:eastAsia="Calibri Light" w:cs="Arial"/>
                <w:b/>
                <w:i/>
                <w:color w:val="000000"/>
                <w:sz w:val="28"/>
                <w:szCs w:val="28"/>
                <w:u w:val="single"/>
                <w:lang w:val="en-US"/>
              </w:rPr>
              <w:t>Salem</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Calibri Light" w:cs="Arial"/>
                <w:b/>
                <w:i/>
                <w:color w:val="000000"/>
                <w:sz w:val="28"/>
                <w:szCs w:val="28"/>
                <w:u w:val="single"/>
                <w:lang w:val="en-US"/>
              </w:rPr>
            </w:pPr>
            <w:r>
              <w:rPr>
                <w:rFonts w:hint="default" w:ascii="Arial" w:hAnsi="Arial" w:eastAsia="Calibri Light" w:cs="Arial"/>
                <w:b/>
                <w:i/>
                <w:color w:val="000000"/>
                <w:sz w:val="28"/>
                <w:szCs w:val="28"/>
                <w:u w:val="single"/>
                <w:lang w:val="en-US"/>
              </w:rPr>
              <w:t>4</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eastAsia="Calibri Light" w:cs="Arial"/>
                <w:b/>
                <w:i/>
                <w:color w:val="000000"/>
                <w:sz w:val="28"/>
                <w:szCs w:val="28"/>
                <w:u w:val="single"/>
                <w:lang w:val="en-US"/>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eastAsia="Calibri Light" w:cs="Arial"/>
                <w:b/>
                <w:i/>
                <w:color w:val="000000"/>
                <w:sz w:val="28"/>
                <w:szCs w:val="28"/>
                <w:u w:val="single"/>
                <w:lang w:val="en-US"/>
              </w:rPr>
            </w:pPr>
          </w:p>
        </w:tc>
        <w:tc>
          <w:tcPr>
            <w:tcW w:w="240" w:type="dxa"/>
            <w:tcBorders>
              <w:top w:val="single" w:color="000000" w:sz="4" w:space="0"/>
              <w:bottom w:val="single" w:color="000000" w:sz="4" w:space="0"/>
              <w:right w:val="single" w:color="000000" w:sz="4" w:space="0"/>
            </w:tcBorders>
            <w:shd w:val="clear" w:color="auto" w:fill="auto"/>
            <w:vAlign w:val="center"/>
          </w:tcPr>
          <w:p>
            <w:pPr>
              <w:rPr>
                <w:rFonts w:hint="default" w:ascii="Arial" w:hAnsi="Arial" w:cs="Arial"/>
                <w:b/>
                <w:i w:val="0"/>
                <w:color w:val="000000"/>
                <w:sz w:val="28"/>
                <w:szCs w:val="28"/>
                <w:u w:val="none"/>
              </w:rPr>
            </w:pPr>
          </w:p>
        </w:tc>
        <w:tc>
          <w:tcPr>
            <w:tcW w:w="1130" w:type="dxa"/>
            <w:shd w:val="clear" w:color="auto" w:fill="auto"/>
            <w:vAlign w:val="center"/>
          </w:tcPr>
          <w:p>
            <w:pPr>
              <w:rPr>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Calibri Light" w:cs="Arial"/>
                <w:b/>
                <w:i/>
                <w:color w:val="000000"/>
                <w:sz w:val="28"/>
                <w:szCs w:val="28"/>
                <w:u w:val="single"/>
              </w:rPr>
            </w:pPr>
            <w:r>
              <w:rPr>
                <w:rFonts w:hint="default" w:ascii="Arial" w:hAnsi="Arial" w:eastAsia="Calibri Light" w:cs="Arial"/>
                <w:b/>
                <w:i/>
                <w:color w:val="000000"/>
                <w:kern w:val="0"/>
                <w:sz w:val="28"/>
                <w:szCs w:val="28"/>
                <w:u w:val="single"/>
                <w:lang w:val="en-US" w:eastAsia="zh-CN" w:bidi="ar"/>
              </w:rPr>
              <w:t>3</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Calibri Light" w:cs="Arial"/>
                <w:b/>
                <w:i/>
                <w:color w:val="000000"/>
                <w:sz w:val="28"/>
                <w:szCs w:val="28"/>
                <w:u w:val="single"/>
                <w:lang w:val="en-US"/>
              </w:rPr>
            </w:pPr>
            <w:r>
              <w:rPr>
                <w:rFonts w:hint="default" w:ascii="Arial" w:hAnsi="Arial" w:eastAsia="Calibri Light" w:cs="Arial"/>
                <w:b/>
                <w:i/>
                <w:color w:val="000000"/>
                <w:sz w:val="28"/>
                <w:szCs w:val="28"/>
                <w:u w:val="single"/>
                <w:lang w:val="en-US"/>
              </w:rPr>
              <w:t>Madurai</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Calibri Light" w:cs="Arial"/>
                <w:b/>
                <w:i/>
                <w:color w:val="000000"/>
                <w:sz w:val="28"/>
                <w:szCs w:val="28"/>
                <w:u w:val="single"/>
                <w:lang w:val="en-US"/>
              </w:rPr>
            </w:pPr>
            <w:r>
              <w:rPr>
                <w:rFonts w:hint="default" w:ascii="Arial" w:hAnsi="Arial" w:eastAsia="Calibri Light" w:cs="Arial"/>
                <w:b/>
                <w:i/>
                <w:color w:val="000000"/>
                <w:sz w:val="28"/>
                <w:szCs w:val="28"/>
                <w:u w:val="single"/>
                <w:lang w:val="en-US"/>
              </w:rPr>
              <w:t>6</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eastAsia="Calibri Light" w:cs="Arial"/>
                <w:b/>
                <w:i/>
                <w:color w:val="000000"/>
                <w:sz w:val="28"/>
                <w:szCs w:val="28"/>
                <w:u w:val="single"/>
                <w:lang w:val="en-US"/>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eastAsia="Calibri Light" w:cs="Arial"/>
                <w:b/>
                <w:i/>
                <w:color w:val="000000"/>
                <w:sz w:val="28"/>
                <w:szCs w:val="28"/>
                <w:u w:val="single"/>
                <w:lang w:val="en-US"/>
              </w:rPr>
            </w:pPr>
          </w:p>
        </w:tc>
        <w:tc>
          <w:tcPr>
            <w:tcW w:w="240" w:type="dxa"/>
            <w:tcBorders>
              <w:top w:val="single" w:color="000000" w:sz="4" w:space="0"/>
              <w:bottom w:val="single" w:color="000000" w:sz="4" w:space="0"/>
              <w:right w:val="single" w:color="000000" w:sz="4" w:space="0"/>
            </w:tcBorders>
            <w:shd w:val="clear" w:color="auto" w:fill="auto"/>
            <w:vAlign w:val="center"/>
          </w:tcPr>
          <w:p>
            <w:pPr>
              <w:rPr>
                <w:rFonts w:hint="default" w:ascii="Arial" w:hAnsi="Arial" w:cs="Arial"/>
                <w:b/>
                <w:i w:val="0"/>
                <w:color w:val="000000"/>
                <w:sz w:val="28"/>
                <w:szCs w:val="28"/>
                <w:u w:val="none"/>
              </w:rPr>
            </w:pPr>
          </w:p>
        </w:tc>
        <w:tc>
          <w:tcPr>
            <w:tcW w:w="1130" w:type="dxa"/>
            <w:shd w:val="clear" w:color="auto" w:fill="auto"/>
            <w:vAlign w:val="center"/>
          </w:tcPr>
          <w:p>
            <w:pPr>
              <w:rPr>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Calibri Light" w:cs="Arial"/>
                <w:b/>
                <w:i/>
                <w:color w:val="000000"/>
                <w:sz w:val="28"/>
                <w:szCs w:val="28"/>
                <w:u w:val="single"/>
              </w:rPr>
            </w:pPr>
            <w:r>
              <w:rPr>
                <w:rFonts w:hint="default" w:ascii="Arial" w:hAnsi="Arial" w:eastAsia="Calibri Light" w:cs="Arial"/>
                <w:b/>
                <w:i/>
                <w:color w:val="000000"/>
                <w:kern w:val="0"/>
                <w:sz w:val="28"/>
                <w:szCs w:val="28"/>
                <w:u w:val="single"/>
                <w:lang w:val="en-US" w:eastAsia="zh-CN" w:bidi="ar"/>
              </w:rPr>
              <w:t>4</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Calibri Light" w:cs="Arial"/>
                <w:b/>
                <w:i/>
                <w:color w:val="000000"/>
                <w:sz w:val="28"/>
                <w:szCs w:val="28"/>
                <w:u w:val="single"/>
                <w:lang w:val="en-US"/>
              </w:rPr>
            </w:pPr>
            <w:r>
              <w:rPr>
                <w:rFonts w:hint="default" w:ascii="Arial" w:hAnsi="Arial" w:eastAsia="Calibri Light" w:cs="Arial"/>
                <w:b/>
                <w:i/>
                <w:color w:val="000000"/>
                <w:sz w:val="28"/>
                <w:szCs w:val="28"/>
                <w:u w:val="single"/>
                <w:lang w:val="en-US"/>
              </w:rPr>
              <w:t>Namakkal</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Calibri Light" w:cs="Arial"/>
                <w:b/>
                <w:i/>
                <w:color w:val="000000"/>
                <w:sz w:val="28"/>
                <w:szCs w:val="28"/>
                <w:u w:val="single"/>
                <w:lang w:val="en-US"/>
              </w:rPr>
            </w:pPr>
            <w:r>
              <w:rPr>
                <w:rFonts w:hint="default" w:ascii="Arial" w:hAnsi="Arial" w:eastAsia="Calibri Light" w:cs="Arial"/>
                <w:b/>
                <w:i/>
                <w:color w:val="000000"/>
                <w:sz w:val="28"/>
                <w:szCs w:val="28"/>
                <w:u w:val="single"/>
                <w:lang w:val="en-US"/>
              </w:rPr>
              <w:t>4</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eastAsia="Calibri Light" w:cs="Arial"/>
                <w:b/>
                <w:i/>
                <w:color w:val="000000"/>
                <w:sz w:val="28"/>
                <w:szCs w:val="28"/>
                <w:u w:val="single"/>
                <w:lang w:val="en-US"/>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eastAsia="Calibri Light" w:cs="Arial"/>
                <w:b/>
                <w:i/>
                <w:color w:val="000000"/>
                <w:sz w:val="28"/>
                <w:szCs w:val="28"/>
                <w:u w:val="single"/>
                <w:lang w:val="en-US"/>
              </w:rPr>
            </w:pPr>
          </w:p>
        </w:tc>
        <w:tc>
          <w:tcPr>
            <w:tcW w:w="240" w:type="dxa"/>
            <w:tcBorders>
              <w:top w:val="single" w:color="000000" w:sz="4" w:space="0"/>
              <w:bottom w:val="single" w:color="000000" w:sz="4" w:space="0"/>
              <w:right w:val="single" w:color="000000" w:sz="4" w:space="0"/>
            </w:tcBorders>
            <w:shd w:val="clear" w:color="auto" w:fill="auto"/>
            <w:vAlign w:val="center"/>
          </w:tcPr>
          <w:p>
            <w:pPr>
              <w:rPr>
                <w:rFonts w:hint="default" w:ascii="Arial" w:hAnsi="Arial" w:cs="Arial"/>
                <w:b/>
                <w:i w:val="0"/>
                <w:color w:val="000000"/>
                <w:sz w:val="28"/>
                <w:szCs w:val="28"/>
                <w:u w:val="none"/>
              </w:rPr>
            </w:pPr>
          </w:p>
        </w:tc>
        <w:tc>
          <w:tcPr>
            <w:tcW w:w="1130" w:type="dxa"/>
            <w:shd w:val="clear" w:color="auto" w:fill="auto"/>
            <w:vAlign w:val="center"/>
          </w:tcPr>
          <w:p>
            <w:pPr>
              <w:rPr>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Calibri Light" w:cs="Arial"/>
                <w:b/>
                <w:i/>
                <w:color w:val="000000"/>
                <w:kern w:val="0"/>
                <w:sz w:val="28"/>
                <w:szCs w:val="28"/>
                <w:u w:val="single"/>
                <w:lang w:val="en-US" w:eastAsia="zh-CN" w:bidi="ar"/>
              </w:rPr>
            </w:pPr>
            <w:r>
              <w:rPr>
                <w:rFonts w:hint="default" w:ascii="Arial" w:hAnsi="Arial" w:eastAsia="Calibri Light" w:cs="Arial"/>
                <w:b/>
                <w:i/>
                <w:color w:val="000000"/>
                <w:kern w:val="0"/>
                <w:sz w:val="28"/>
                <w:szCs w:val="28"/>
                <w:u w:val="single"/>
                <w:lang w:val="en-US" w:eastAsia="zh-CN" w:bidi="ar"/>
              </w:rPr>
              <w:t>5</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Calibri Light" w:cs="Arial"/>
                <w:b/>
                <w:i/>
                <w:color w:val="000000"/>
                <w:kern w:val="0"/>
                <w:sz w:val="28"/>
                <w:szCs w:val="28"/>
                <w:u w:val="single"/>
                <w:lang w:val="en-US" w:eastAsia="zh-CN" w:bidi="ar"/>
              </w:rPr>
            </w:pPr>
            <w:r>
              <w:rPr>
                <w:rFonts w:hint="default" w:ascii="Arial" w:hAnsi="Arial" w:eastAsia="Calibri Light" w:cs="Arial"/>
                <w:b/>
                <w:i/>
                <w:color w:val="000000"/>
                <w:kern w:val="0"/>
                <w:sz w:val="28"/>
                <w:szCs w:val="28"/>
                <w:u w:val="single"/>
                <w:lang w:val="en-US" w:eastAsia="zh-CN" w:bidi="ar"/>
              </w:rPr>
              <w:t>Karur</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Calibri Light" w:cs="Arial"/>
                <w:b/>
                <w:i/>
                <w:color w:val="000000"/>
                <w:sz w:val="28"/>
                <w:szCs w:val="28"/>
                <w:u w:val="single"/>
                <w:lang w:val="en-US"/>
              </w:rPr>
            </w:pPr>
            <w:r>
              <w:rPr>
                <w:rFonts w:hint="default" w:ascii="Arial" w:hAnsi="Arial" w:eastAsia="Calibri Light" w:cs="Arial"/>
                <w:b/>
                <w:i/>
                <w:color w:val="000000"/>
                <w:sz w:val="28"/>
                <w:szCs w:val="28"/>
                <w:u w:val="single"/>
                <w:lang w:val="en-US"/>
              </w:rPr>
              <w:t>5</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eastAsia="Calibri Light" w:cs="Arial"/>
                <w:b/>
                <w:i/>
                <w:color w:val="000000"/>
                <w:sz w:val="28"/>
                <w:szCs w:val="28"/>
                <w:u w:val="single"/>
                <w:lang w:val="en-US"/>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eastAsia="Calibri Light" w:cs="Arial"/>
                <w:b/>
                <w:i/>
                <w:color w:val="000000"/>
                <w:sz w:val="28"/>
                <w:szCs w:val="28"/>
                <w:u w:val="single"/>
                <w:lang w:val="en-US"/>
              </w:rPr>
            </w:pPr>
          </w:p>
        </w:tc>
        <w:tc>
          <w:tcPr>
            <w:tcW w:w="240" w:type="dxa"/>
            <w:tcBorders>
              <w:top w:val="single" w:color="000000" w:sz="4" w:space="0"/>
              <w:bottom w:val="single" w:color="000000" w:sz="4" w:space="0"/>
              <w:right w:val="single" w:color="000000" w:sz="4" w:space="0"/>
            </w:tcBorders>
            <w:shd w:val="clear" w:color="auto" w:fill="auto"/>
            <w:vAlign w:val="center"/>
          </w:tcPr>
          <w:p>
            <w:pPr>
              <w:rPr>
                <w:rFonts w:hint="default" w:ascii="Arial" w:hAnsi="Arial" w:cs="Arial"/>
                <w:b/>
                <w:i w:val="0"/>
                <w:color w:val="000000"/>
                <w:sz w:val="28"/>
                <w:szCs w:val="28"/>
                <w:u w:val="none"/>
              </w:rPr>
            </w:pPr>
          </w:p>
        </w:tc>
        <w:tc>
          <w:tcPr>
            <w:tcW w:w="1130" w:type="dxa"/>
            <w:shd w:val="clear" w:color="auto" w:fill="auto"/>
            <w:vAlign w:val="center"/>
          </w:tcPr>
          <w:p>
            <w:pPr>
              <w:rPr>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Calibri Light" w:cs="Arial"/>
                <w:b/>
                <w:i/>
                <w:color w:val="000000"/>
                <w:kern w:val="0"/>
                <w:sz w:val="28"/>
                <w:szCs w:val="28"/>
                <w:u w:val="single"/>
                <w:lang w:val="en-US" w:eastAsia="zh-CN" w:bidi="ar"/>
              </w:rPr>
            </w:pPr>
            <w:r>
              <w:rPr>
                <w:rFonts w:hint="default" w:ascii="Arial" w:hAnsi="Arial" w:eastAsia="Calibri Light" w:cs="Arial"/>
                <w:b/>
                <w:i/>
                <w:color w:val="000000"/>
                <w:kern w:val="0"/>
                <w:sz w:val="28"/>
                <w:szCs w:val="28"/>
                <w:u w:val="single"/>
                <w:lang w:val="en-US" w:eastAsia="zh-CN" w:bidi="ar"/>
              </w:rPr>
              <w:t>6</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Calibri Light" w:cs="Arial"/>
                <w:b/>
                <w:i/>
                <w:color w:val="000000"/>
                <w:kern w:val="0"/>
                <w:sz w:val="28"/>
                <w:szCs w:val="28"/>
                <w:u w:val="single"/>
                <w:lang w:val="en-US" w:eastAsia="zh-CN" w:bidi="ar"/>
              </w:rPr>
            </w:pPr>
            <w:r>
              <w:rPr>
                <w:rFonts w:hint="default" w:ascii="Arial" w:hAnsi="Arial" w:eastAsia="Calibri Light" w:cs="Arial"/>
                <w:b/>
                <w:i/>
                <w:color w:val="000000"/>
                <w:kern w:val="0"/>
                <w:sz w:val="28"/>
                <w:szCs w:val="28"/>
                <w:u w:val="single"/>
                <w:lang w:val="en-US" w:eastAsia="zh-CN" w:bidi="ar"/>
              </w:rPr>
              <w:t>Coimbatore</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Calibri Light" w:cs="Arial"/>
                <w:b/>
                <w:i/>
                <w:color w:val="000000"/>
                <w:sz w:val="28"/>
                <w:szCs w:val="28"/>
                <w:u w:val="single"/>
                <w:lang w:val="en-US"/>
              </w:rPr>
            </w:pPr>
            <w:r>
              <w:rPr>
                <w:rFonts w:hint="default" w:ascii="Arial" w:hAnsi="Arial" w:eastAsia="Calibri Light" w:cs="Arial"/>
                <w:b/>
                <w:i/>
                <w:color w:val="000000"/>
                <w:sz w:val="28"/>
                <w:szCs w:val="28"/>
                <w:u w:val="single"/>
                <w:lang w:val="en-US"/>
              </w:rPr>
              <w:t>5</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eastAsia="Calibri Light" w:cs="Arial"/>
                <w:b/>
                <w:i/>
                <w:color w:val="000000"/>
                <w:sz w:val="28"/>
                <w:szCs w:val="28"/>
                <w:u w:val="single"/>
                <w:lang w:val="en-US"/>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eastAsia="Calibri Light" w:cs="Arial"/>
                <w:b/>
                <w:i/>
                <w:color w:val="000000"/>
                <w:sz w:val="28"/>
                <w:szCs w:val="28"/>
                <w:u w:val="single"/>
                <w:lang w:val="en-US"/>
              </w:rPr>
            </w:pPr>
          </w:p>
        </w:tc>
        <w:tc>
          <w:tcPr>
            <w:tcW w:w="240" w:type="dxa"/>
            <w:tcBorders>
              <w:top w:val="single" w:color="000000" w:sz="4" w:space="0"/>
              <w:bottom w:val="single" w:color="000000" w:sz="4" w:space="0"/>
              <w:right w:val="single" w:color="000000" w:sz="4" w:space="0"/>
            </w:tcBorders>
            <w:shd w:val="clear" w:color="auto" w:fill="auto"/>
            <w:vAlign w:val="center"/>
          </w:tcPr>
          <w:p>
            <w:pPr>
              <w:rPr>
                <w:rFonts w:hint="default" w:ascii="Arial" w:hAnsi="Arial" w:cs="Arial"/>
                <w:b/>
                <w:i w:val="0"/>
                <w:color w:val="000000"/>
                <w:sz w:val="28"/>
                <w:szCs w:val="28"/>
                <w:u w:val="none"/>
              </w:rPr>
            </w:pPr>
          </w:p>
        </w:tc>
        <w:tc>
          <w:tcPr>
            <w:tcW w:w="1130" w:type="dxa"/>
            <w:shd w:val="clear" w:color="auto" w:fill="auto"/>
            <w:vAlign w:val="center"/>
          </w:tcPr>
          <w:p>
            <w:pPr>
              <w:rPr>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Calibri Light" w:cs="Arial"/>
                <w:b/>
                <w:i/>
                <w:color w:val="000000"/>
                <w:kern w:val="0"/>
                <w:sz w:val="28"/>
                <w:szCs w:val="28"/>
                <w:u w:val="single"/>
                <w:lang w:val="en-US" w:eastAsia="zh-CN" w:bidi="ar"/>
              </w:rPr>
            </w:pPr>
            <w:r>
              <w:rPr>
                <w:rFonts w:hint="default" w:ascii="Arial" w:hAnsi="Arial" w:eastAsia="Calibri Light" w:cs="Arial"/>
                <w:b/>
                <w:i/>
                <w:color w:val="000000"/>
                <w:kern w:val="0"/>
                <w:sz w:val="28"/>
                <w:szCs w:val="28"/>
                <w:u w:val="single"/>
                <w:lang w:val="en-US" w:eastAsia="zh-CN" w:bidi="ar"/>
              </w:rPr>
              <w:t>7</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Calibri Light" w:cs="Arial"/>
                <w:b/>
                <w:i/>
                <w:color w:val="000000"/>
                <w:kern w:val="0"/>
                <w:sz w:val="28"/>
                <w:szCs w:val="28"/>
                <w:u w:val="single"/>
                <w:lang w:val="en-US" w:eastAsia="zh-CN" w:bidi="ar"/>
              </w:rPr>
            </w:pPr>
            <w:r>
              <w:rPr>
                <w:rFonts w:hint="default" w:ascii="Arial" w:hAnsi="Arial" w:eastAsia="Calibri Light" w:cs="Arial"/>
                <w:b/>
                <w:i/>
                <w:color w:val="000000"/>
                <w:kern w:val="0"/>
                <w:sz w:val="28"/>
                <w:szCs w:val="28"/>
                <w:u w:val="single"/>
                <w:lang w:val="en-US" w:eastAsia="zh-CN" w:bidi="ar"/>
              </w:rPr>
              <w:t>Mannargudi</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Calibri Light" w:cs="Arial"/>
                <w:b/>
                <w:i/>
                <w:color w:val="000000"/>
                <w:sz w:val="28"/>
                <w:szCs w:val="28"/>
                <w:u w:val="single"/>
                <w:lang w:val="en-US"/>
              </w:rPr>
            </w:pPr>
            <w:r>
              <w:rPr>
                <w:rFonts w:hint="default" w:ascii="Arial" w:hAnsi="Arial" w:eastAsia="Calibri Light" w:cs="Arial"/>
                <w:b/>
                <w:i/>
                <w:color w:val="000000"/>
                <w:sz w:val="28"/>
                <w:szCs w:val="28"/>
                <w:u w:val="single"/>
                <w:lang w:val="en-US"/>
              </w:rPr>
              <w:t>7</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eastAsia="Calibri Light" w:cs="Arial"/>
                <w:b/>
                <w:i/>
                <w:color w:val="000000"/>
                <w:sz w:val="28"/>
                <w:szCs w:val="28"/>
                <w:u w:val="single"/>
                <w:lang w:val="en-US"/>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eastAsia="Calibri Light" w:cs="Arial"/>
                <w:b/>
                <w:i/>
                <w:color w:val="000000"/>
                <w:sz w:val="28"/>
                <w:szCs w:val="28"/>
                <w:u w:val="single"/>
                <w:lang w:val="en-US"/>
              </w:rPr>
            </w:pPr>
          </w:p>
        </w:tc>
        <w:tc>
          <w:tcPr>
            <w:tcW w:w="240" w:type="dxa"/>
            <w:tcBorders>
              <w:top w:val="single" w:color="000000" w:sz="4" w:space="0"/>
              <w:bottom w:val="single" w:color="000000" w:sz="4" w:space="0"/>
              <w:right w:val="single" w:color="000000" w:sz="4" w:space="0"/>
            </w:tcBorders>
            <w:shd w:val="clear" w:color="auto" w:fill="auto"/>
            <w:vAlign w:val="center"/>
          </w:tcPr>
          <w:p>
            <w:pPr>
              <w:rPr>
                <w:rFonts w:hint="default" w:ascii="Arial" w:hAnsi="Arial" w:cs="Arial"/>
                <w:b/>
                <w:i w:val="0"/>
                <w:color w:val="000000"/>
                <w:sz w:val="28"/>
                <w:szCs w:val="28"/>
                <w:u w:val="none"/>
              </w:rPr>
            </w:pPr>
          </w:p>
        </w:tc>
        <w:tc>
          <w:tcPr>
            <w:tcW w:w="1130" w:type="dxa"/>
            <w:shd w:val="clear" w:color="auto" w:fill="auto"/>
            <w:vAlign w:val="center"/>
          </w:tcPr>
          <w:p>
            <w:pPr>
              <w:rPr>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Calibri Light" w:cs="Arial"/>
                <w:b/>
                <w:i/>
                <w:color w:val="000000"/>
                <w:sz w:val="28"/>
                <w:szCs w:val="28"/>
                <w:u w:val="single"/>
                <w:lang w:val="en-US"/>
              </w:rPr>
            </w:pPr>
            <w:r>
              <w:rPr>
                <w:rFonts w:hint="default" w:ascii="Arial" w:hAnsi="Arial" w:eastAsia="Calibri Light" w:cs="Arial"/>
                <w:b/>
                <w:i/>
                <w:color w:val="000000"/>
                <w:sz w:val="28"/>
                <w:szCs w:val="28"/>
                <w:u w:val="single"/>
                <w:lang w:val="en-US"/>
              </w:rPr>
              <w:t>8</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Calibri Light" w:cs="Arial"/>
                <w:b/>
                <w:i/>
                <w:color w:val="000000"/>
                <w:sz w:val="28"/>
                <w:szCs w:val="28"/>
                <w:u w:val="single"/>
                <w:lang w:val="en-US"/>
              </w:rPr>
            </w:pPr>
            <w:r>
              <w:rPr>
                <w:rFonts w:hint="default" w:ascii="Arial" w:hAnsi="Arial" w:eastAsia="Calibri Light" w:cs="Arial"/>
                <w:b/>
                <w:i/>
                <w:color w:val="000000"/>
                <w:sz w:val="28"/>
                <w:szCs w:val="28"/>
                <w:u w:val="single"/>
                <w:lang w:val="en-US"/>
              </w:rPr>
              <w:t>Dindugal</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Calibri Light" w:cs="Arial"/>
                <w:b/>
                <w:i/>
                <w:color w:val="000000"/>
                <w:sz w:val="28"/>
                <w:szCs w:val="28"/>
                <w:u w:val="single"/>
                <w:lang w:val="en-US"/>
              </w:rPr>
            </w:pPr>
            <w:r>
              <w:rPr>
                <w:rFonts w:hint="default" w:ascii="Arial" w:hAnsi="Arial" w:eastAsia="Calibri Light" w:cs="Arial"/>
                <w:b/>
                <w:i/>
                <w:color w:val="000000"/>
                <w:sz w:val="28"/>
                <w:szCs w:val="28"/>
                <w:u w:val="single"/>
                <w:lang w:val="en-US"/>
              </w:rPr>
              <w:t>6</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eastAsia="Calibri Light" w:cs="Arial"/>
                <w:b/>
                <w:i/>
                <w:color w:val="000000"/>
                <w:sz w:val="28"/>
                <w:szCs w:val="28"/>
                <w:u w:val="single"/>
                <w:lang w:val="en-US"/>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eastAsia="Calibri Light" w:cs="Arial"/>
                <w:b/>
                <w:i/>
                <w:color w:val="000000"/>
                <w:sz w:val="28"/>
                <w:szCs w:val="28"/>
                <w:u w:val="single"/>
                <w:lang w:val="en-US"/>
              </w:rPr>
            </w:pPr>
          </w:p>
        </w:tc>
        <w:tc>
          <w:tcPr>
            <w:tcW w:w="240" w:type="dxa"/>
            <w:tcBorders>
              <w:top w:val="single" w:color="000000" w:sz="4" w:space="0"/>
              <w:bottom w:val="single" w:color="000000" w:sz="4" w:space="0"/>
              <w:right w:val="single" w:color="000000" w:sz="4" w:space="0"/>
            </w:tcBorders>
            <w:shd w:val="clear" w:color="auto" w:fill="auto"/>
            <w:vAlign w:val="center"/>
          </w:tcPr>
          <w:p>
            <w:pPr>
              <w:rPr>
                <w:rFonts w:hint="default" w:ascii="Arial" w:hAnsi="Arial" w:cs="Arial"/>
                <w:b/>
                <w:i w:val="0"/>
                <w:color w:val="000000"/>
                <w:sz w:val="28"/>
                <w:szCs w:val="28"/>
                <w:u w:val="none"/>
              </w:rPr>
            </w:pPr>
          </w:p>
        </w:tc>
        <w:tc>
          <w:tcPr>
            <w:tcW w:w="1130" w:type="dxa"/>
            <w:shd w:val="clear" w:color="auto" w:fill="auto"/>
            <w:vAlign w:val="center"/>
          </w:tcPr>
          <w:p>
            <w:pPr>
              <w:rPr>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Calibri Light" w:cs="Arial"/>
                <w:b/>
                <w:i/>
                <w:color w:val="000000"/>
                <w:sz w:val="28"/>
                <w:szCs w:val="28"/>
                <w:u w:val="single"/>
                <w:lang w:val="en-US"/>
              </w:rPr>
            </w:pPr>
            <w:r>
              <w:rPr>
                <w:rFonts w:hint="default" w:ascii="Arial" w:hAnsi="Arial" w:eastAsia="Calibri Light" w:cs="Arial"/>
                <w:b/>
                <w:i/>
                <w:color w:val="000000"/>
                <w:sz w:val="28"/>
                <w:szCs w:val="28"/>
                <w:u w:val="single"/>
                <w:lang w:val="en-US"/>
              </w:rPr>
              <w:t>9</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Calibri Light" w:cs="Arial"/>
                <w:b/>
                <w:i/>
                <w:color w:val="000000"/>
                <w:sz w:val="28"/>
                <w:szCs w:val="28"/>
                <w:u w:val="single"/>
                <w:lang w:val="en-US"/>
              </w:rPr>
            </w:pPr>
            <w:r>
              <w:rPr>
                <w:rFonts w:hint="default" w:ascii="Arial" w:hAnsi="Arial" w:eastAsia="Calibri Light" w:cs="Arial"/>
                <w:b/>
                <w:i/>
                <w:color w:val="000000"/>
                <w:sz w:val="28"/>
                <w:szCs w:val="28"/>
                <w:u w:val="single"/>
                <w:lang w:val="en-US"/>
              </w:rPr>
              <w:t>Pudukottai</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Calibri Light" w:cs="Arial"/>
                <w:b/>
                <w:i/>
                <w:color w:val="000000"/>
                <w:sz w:val="28"/>
                <w:szCs w:val="28"/>
                <w:u w:val="single"/>
                <w:lang w:val="en-US"/>
              </w:rPr>
            </w:pPr>
            <w:r>
              <w:rPr>
                <w:rFonts w:hint="default" w:ascii="Arial" w:hAnsi="Arial" w:eastAsia="Calibri Light" w:cs="Arial"/>
                <w:b/>
                <w:i/>
                <w:color w:val="000000"/>
                <w:sz w:val="28"/>
                <w:szCs w:val="28"/>
                <w:u w:val="single"/>
                <w:lang w:val="en-US"/>
              </w:rPr>
              <w:t>6</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eastAsia="Calibri Light" w:cs="Arial"/>
                <w:b/>
                <w:i/>
                <w:color w:val="000000"/>
                <w:sz w:val="28"/>
                <w:szCs w:val="28"/>
                <w:u w:val="single"/>
                <w:lang w:val="en-US"/>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eastAsia="Calibri Light" w:cs="Arial"/>
                <w:b/>
                <w:i/>
                <w:color w:val="000000"/>
                <w:sz w:val="28"/>
                <w:szCs w:val="28"/>
                <w:u w:val="single"/>
                <w:lang w:val="en-US"/>
              </w:rPr>
            </w:pPr>
          </w:p>
        </w:tc>
        <w:tc>
          <w:tcPr>
            <w:tcW w:w="240" w:type="dxa"/>
            <w:tcBorders>
              <w:top w:val="single" w:color="000000" w:sz="4" w:space="0"/>
              <w:bottom w:val="single" w:color="000000" w:sz="4" w:space="0"/>
              <w:right w:val="single" w:color="000000" w:sz="4" w:space="0"/>
            </w:tcBorders>
            <w:shd w:val="clear" w:color="auto" w:fill="auto"/>
            <w:vAlign w:val="center"/>
          </w:tcPr>
          <w:p>
            <w:pPr>
              <w:rPr>
                <w:rFonts w:hint="default" w:ascii="Arial" w:hAnsi="Arial" w:cs="Arial"/>
                <w:b/>
                <w:i w:val="0"/>
                <w:color w:val="000000"/>
                <w:sz w:val="28"/>
                <w:szCs w:val="28"/>
                <w:u w:val="none"/>
              </w:rPr>
            </w:pPr>
          </w:p>
        </w:tc>
        <w:tc>
          <w:tcPr>
            <w:tcW w:w="1130" w:type="dxa"/>
            <w:shd w:val="clear" w:color="auto" w:fill="auto"/>
            <w:vAlign w:val="center"/>
          </w:tcPr>
          <w:p>
            <w:pPr>
              <w:rPr>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Calibri Light" w:cs="Arial"/>
                <w:b/>
                <w:i/>
                <w:color w:val="000000"/>
                <w:sz w:val="28"/>
                <w:szCs w:val="28"/>
                <w:u w:val="single"/>
                <w:lang w:val="en-US"/>
              </w:rPr>
            </w:pPr>
            <w:r>
              <w:rPr>
                <w:rFonts w:hint="default" w:ascii="Arial" w:hAnsi="Arial" w:eastAsia="Calibri Light" w:cs="Arial"/>
                <w:b/>
                <w:i/>
                <w:color w:val="000000"/>
                <w:sz w:val="28"/>
                <w:szCs w:val="28"/>
                <w:u w:val="single"/>
                <w:lang w:val="en-US"/>
              </w:rPr>
              <w:t>10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Calibri Light" w:cs="Arial"/>
                <w:b/>
                <w:i/>
                <w:color w:val="000000"/>
                <w:sz w:val="28"/>
                <w:szCs w:val="28"/>
                <w:u w:val="single"/>
                <w:lang w:val="en-US"/>
              </w:rPr>
            </w:pPr>
            <w:r>
              <w:rPr>
                <w:rFonts w:hint="default" w:ascii="Arial" w:hAnsi="Arial" w:eastAsia="Calibri Light" w:cs="Arial"/>
                <w:b/>
                <w:i/>
                <w:color w:val="000000"/>
                <w:sz w:val="28"/>
                <w:szCs w:val="28"/>
                <w:u w:val="single"/>
                <w:lang w:val="en-US"/>
              </w:rPr>
              <w:t>Erode</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Calibri Light" w:cs="Arial"/>
                <w:b/>
                <w:i/>
                <w:color w:val="000000"/>
                <w:sz w:val="28"/>
                <w:szCs w:val="28"/>
                <w:u w:val="single"/>
                <w:lang w:val="en-US"/>
              </w:rPr>
            </w:pPr>
            <w:r>
              <w:rPr>
                <w:rFonts w:hint="default" w:ascii="Arial" w:hAnsi="Arial" w:eastAsia="Calibri Light" w:cs="Arial"/>
                <w:b/>
                <w:i/>
                <w:color w:val="000000"/>
                <w:sz w:val="28"/>
                <w:szCs w:val="28"/>
                <w:u w:val="single"/>
                <w:lang w:val="en-US"/>
              </w:rPr>
              <w:t>4</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eastAsia="Calibri Light" w:cs="Arial"/>
                <w:b/>
                <w:i/>
                <w:color w:val="000000"/>
                <w:sz w:val="28"/>
                <w:szCs w:val="28"/>
                <w:u w:val="single"/>
                <w:lang w:val="en-US"/>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eastAsia="Calibri Light" w:cs="Arial"/>
                <w:b/>
                <w:i/>
                <w:color w:val="000000"/>
                <w:sz w:val="28"/>
                <w:szCs w:val="28"/>
                <w:u w:val="single"/>
                <w:lang w:val="en-US"/>
              </w:rPr>
            </w:pPr>
          </w:p>
        </w:tc>
        <w:tc>
          <w:tcPr>
            <w:tcW w:w="240" w:type="dxa"/>
            <w:tcBorders>
              <w:top w:val="single" w:color="000000" w:sz="4" w:space="0"/>
              <w:bottom w:val="single" w:color="000000" w:sz="4" w:space="0"/>
              <w:right w:val="single" w:color="000000" w:sz="4" w:space="0"/>
            </w:tcBorders>
            <w:shd w:val="clear" w:color="auto" w:fill="auto"/>
            <w:vAlign w:val="center"/>
          </w:tcPr>
          <w:p>
            <w:pPr>
              <w:rPr>
                <w:rFonts w:hint="default" w:ascii="Arial" w:hAnsi="Arial" w:cs="Arial"/>
                <w:b/>
                <w:i w:val="0"/>
                <w:color w:val="000000"/>
                <w:sz w:val="28"/>
                <w:szCs w:val="28"/>
                <w:u w:val="none"/>
              </w:rPr>
            </w:pPr>
          </w:p>
        </w:tc>
        <w:tc>
          <w:tcPr>
            <w:tcW w:w="1130" w:type="dxa"/>
            <w:shd w:val="clear" w:color="auto" w:fill="auto"/>
            <w:vAlign w:val="center"/>
          </w:tcPr>
          <w:p>
            <w:pPr>
              <w:rPr>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Calibri Light" w:cs="Arial"/>
                <w:b/>
                <w:i/>
                <w:color w:val="000000"/>
                <w:sz w:val="28"/>
                <w:szCs w:val="28"/>
                <w:u w:val="single"/>
                <w:lang w:val="en-US"/>
              </w:rPr>
            </w:pPr>
            <w:r>
              <w:rPr>
                <w:rFonts w:hint="default" w:ascii="Arial" w:hAnsi="Arial" w:eastAsia="Calibri Light" w:cs="Arial"/>
                <w:b/>
                <w:i/>
                <w:color w:val="000000"/>
                <w:sz w:val="28"/>
                <w:szCs w:val="28"/>
                <w:u w:val="single"/>
                <w:lang w:val="en-US"/>
              </w:rPr>
              <w:t>11</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Calibri Light" w:cs="Arial"/>
                <w:b/>
                <w:i/>
                <w:color w:val="000000"/>
                <w:sz w:val="28"/>
                <w:szCs w:val="28"/>
                <w:u w:val="single"/>
                <w:lang w:val="en-US"/>
              </w:rPr>
            </w:pPr>
            <w:r>
              <w:rPr>
                <w:rFonts w:hint="default" w:ascii="Arial" w:hAnsi="Arial" w:eastAsia="Calibri Light" w:cs="Arial"/>
                <w:b/>
                <w:i/>
                <w:color w:val="000000"/>
                <w:sz w:val="28"/>
                <w:szCs w:val="28"/>
                <w:u w:val="single"/>
                <w:lang w:val="en-US"/>
              </w:rPr>
              <w:t>Trichy</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Calibri Light" w:cs="Arial"/>
                <w:b/>
                <w:i/>
                <w:color w:val="000000"/>
                <w:sz w:val="28"/>
                <w:szCs w:val="28"/>
                <w:u w:val="single"/>
                <w:lang w:val="en-US"/>
              </w:rPr>
            </w:pPr>
            <w:r>
              <w:rPr>
                <w:rFonts w:hint="default" w:ascii="Arial" w:hAnsi="Arial" w:eastAsia="Calibri Light" w:cs="Arial"/>
                <w:b/>
                <w:i/>
                <w:color w:val="000000"/>
                <w:sz w:val="28"/>
                <w:szCs w:val="28"/>
                <w:u w:val="single"/>
                <w:lang w:val="en-US"/>
              </w:rPr>
              <w:t>5</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eastAsia="Calibri Light" w:cs="Arial"/>
                <w:b/>
                <w:i/>
                <w:color w:val="000000"/>
                <w:sz w:val="28"/>
                <w:szCs w:val="28"/>
                <w:u w:val="single"/>
                <w:lang w:val="en-US"/>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eastAsia="Calibri Light" w:cs="Arial"/>
                <w:b/>
                <w:i/>
                <w:color w:val="000000"/>
                <w:sz w:val="28"/>
                <w:szCs w:val="28"/>
                <w:u w:val="single"/>
                <w:lang w:val="en-US"/>
              </w:rPr>
            </w:pPr>
          </w:p>
        </w:tc>
        <w:tc>
          <w:tcPr>
            <w:tcW w:w="240" w:type="dxa"/>
            <w:tcBorders>
              <w:top w:val="single" w:color="000000" w:sz="4" w:space="0"/>
              <w:bottom w:val="single" w:color="000000" w:sz="4" w:space="0"/>
              <w:right w:val="single" w:color="000000" w:sz="4" w:space="0"/>
            </w:tcBorders>
            <w:shd w:val="clear" w:color="auto" w:fill="auto"/>
            <w:vAlign w:val="center"/>
          </w:tcPr>
          <w:p>
            <w:pPr>
              <w:rPr>
                <w:rFonts w:hint="default" w:ascii="Arial" w:hAnsi="Arial" w:cs="Arial"/>
                <w:b/>
                <w:i w:val="0"/>
                <w:color w:val="000000"/>
                <w:sz w:val="28"/>
                <w:szCs w:val="28"/>
                <w:u w:val="none"/>
              </w:rPr>
            </w:pPr>
          </w:p>
        </w:tc>
        <w:tc>
          <w:tcPr>
            <w:tcW w:w="1130" w:type="dxa"/>
            <w:shd w:val="clear" w:color="auto" w:fill="auto"/>
            <w:vAlign w:val="center"/>
          </w:tcPr>
          <w:p>
            <w:pPr>
              <w:rPr>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Calibri Light" w:cs="Arial"/>
                <w:b/>
                <w:i/>
                <w:color w:val="000000"/>
                <w:sz w:val="28"/>
                <w:szCs w:val="28"/>
                <w:u w:val="single"/>
                <w:lang w:val="en-US"/>
              </w:rPr>
            </w:pPr>
            <w:r>
              <w:rPr>
                <w:rFonts w:hint="default" w:ascii="Arial" w:hAnsi="Arial" w:eastAsia="Calibri Light" w:cs="Arial"/>
                <w:b/>
                <w:i/>
                <w:color w:val="000000"/>
                <w:sz w:val="28"/>
                <w:szCs w:val="28"/>
                <w:u w:val="single"/>
                <w:lang w:val="en-US"/>
              </w:rPr>
              <w:t>12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Calibri Light" w:cs="Arial"/>
                <w:b/>
                <w:i/>
                <w:color w:val="000000"/>
                <w:sz w:val="28"/>
                <w:szCs w:val="28"/>
                <w:u w:val="single"/>
                <w:lang w:val="en-US"/>
              </w:rPr>
            </w:pPr>
            <w:r>
              <w:rPr>
                <w:rFonts w:hint="default" w:ascii="Arial" w:hAnsi="Arial" w:eastAsia="Calibri Light" w:cs="Arial"/>
                <w:b/>
                <w:i/>
                <w:color w:val="000000"/>
                <w:sz w:val="28"/>
                <w:szCs w:val="28"/>
                <w:u w:val="single"/>
                <w:lang w:val="en-US"/>
              </w:rPr>
              <w:t>Tiruneleli</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Calibri Light" w:cs="Arial"/>
                <w:b/>
                <w:i/>
                <w:color w:val="000000"/>
                <w:sz w:val="28"/>
                <w:szCs w:val="28"/>
                <w:u w:val="single"/>
                <w:lang w:val="en-US"/>
              </w:rPr>
            </w:pPr>
            <w:r>
              <w:rPr>
                <w:rFonts w:hint="default" w:ascii="Arial" w:hAnsi="Arial" w:eastAsia="Calibri Light" w:cs="Arial"/>
                <w:b/>
                <w:i/>
                <w:color w:val="000000"/>
                <w:sz w:val="28"/>
                <w:szCs w:val="28"/>
                <w:u w:val="single"/>
                <w:lang w:val="en-US"/>
              </w:rPr>
              <w:t>7</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eastAsia="Calibri Light" w:cs="Arial"/>
                <w:b/>
                <w:i/>
                <w:color w:val="000000"/>
                <w:sz w:val="28"/>
                <w:szCs w:val="28"/>
                <w:u w:val="single"/>
                <w:lang w:val="en-US"/>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eastAsia="Calibri Light" w:cs="Arial"/>
                <w:b/>
                <w:i/>
                <w:color w:val="000000"/>
                <w:sz w:val="28"/>
                <w:szCs w:val="28"/>
                <w:u w:val="single"/>
                <w:lang w:val="en-US"/>
              </w:rPr>
            </w:pPr>
          </w:p>
        </w:tc>
        <w:tc>
          <w:tcPr>
            <w:tcW w:w="240" w:type="dxa"/>
            <w:tcBorders>
              <w:top w:val="single" w:color="000000" w:sz="4" w:space="0"/>
              <w:bottom w:val="single" w:color="000000" w:sz="4" w:space="0"/>
              <w:right w:val="single" w:color="000000" w:sz="4" w:space="0"/>
            </w:tcBorders>
            <w:shd w:val="clear" w:color="auto" w:fill="auto"/>
            <w:vAlign w:val="center"/>
          </w:tcPr>
          <w:p>
            <w:pPr>
              <w:rPr>
                <w:rFonts w:hint="default" w:ascii="Arial" w:hAnsi="Arial" w:cs="Arial"/>
                <w:b/>
                <w:i w:val="0"/>
                <w:color w:val="000000"/>
                <w:sz w:val="28"/>
                <w:szCs w:val="28"/>
                <w:u w:val="none"/>
              </w:rPr>
            </w:pPr>
          </w:p>
        </w:tc>
        <w:tc>
          <w:tcPr>
            <w:tcW w:w="1130" w:type="dxa"/>
            <w:shd w:val="clear" w:color="auto" w:fill="auto"/>
            <w:vAlign w:val="center"/>
          </w:tcPr>
          <w:p>
            <w:pPr>
              <w:rPr>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Calibri Light" w:cs="Arial"/>
                <w:b/>
                <w:i/>
                <w:color w:val="000000"/>
                <w:sz w:val="28"/>
                <w:szCs w:val="28"/>
                <w:u w:val="single"/>
                <w:lang w:val="en-US"/>
              </w:rPr>
            </w:pPr>
            <w:r>
              <w:rPr>
                <w:rFonts w:hint="default" w:ascii="Arial" w:hAnsi="Arial" w:eastAsia="Calibri Light" w:cs="Arial"/>
                <w:b/>
                <w:i/>
                <w:color w:val="000000"/>
                <w:sz w:val="28"/>
                <w:szCs w:val="28"/>
                <w:u w:val="single"/>
                <w:lang w:val="en-US"/>
              </w:rPr>
              <w:t>13</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Calibri Light" w:cs="Arial"/>
                <w:b/>
                <w:i/>
                <w:color w:val="000000"/>
                <w:sz w:val="28"/>
                <w:szCs w:val="28"/>
                <w:u w:val="single"/>
                <w:lang w:val="en-US"/>
              </w:rPr>
            </w:pPr>
            <w:r>
              <w:rPr>
                <w:rFonts w:hint="default" w:ascii="Arial" w:hAnsi="Arial" w:eastAsia="Calibri Light" w:cs="Arial"/>
                <w:b/>
                <w:i/>
                <w:color w:val="000000"/>
                <w:sz w:val="28"/>
                <w:szCs w:val="28"/>
                <w:u w:val="single"/>
                <w:lang w:val="en-US"/>
              </w:rPr>
              <w:t>Pollachi</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Calibri Light" w:cs="Arial"/>
                <w:b/>
                <w:i/>
                <w:color w:val="000000"/>
                <w:sz w:val="28"/>
                <w:szCs w:val="28"/>
                <w:u w:val="single"/>
                <w:lang w:val="en-US"/>
              </w:rPr>
            </w:pPr>
            <w:r>
              <w:rPr>
                <w:rFonts w:hint="default" w:ascii="Arial" w:hAnsi="Arial" w:eastAsia="Calibri Light" w:cs="Arial"/>
                <w:b/>
                <w:i/>
                <w:color w:val="000000"/>
                <w:sz w:val="28"/>
                <w:szCs w:val="28"/>
                <w:u w:val="single"/>
                <w:lang w:val="en-US"/>
              </w:rPr>
              <w:t>6</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eastAsia="Calibri Light" w:cs="Arial"/>
                <w:b/>
                <w:i/>
                <w:color w:val="000000"/>
                <w:sz w:val="28"/>
                <w:szCs w:val="28"/>
                <w:u w:val="single"/>
                <w:lang w:val="en-US"/>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eastAsia="Calibri Light" w:cs="Arial"/>
                <w:b/>
                <w:i/>
                <w:color w:val="000000"/>
                <w:sz w:val="28"/>
                <w:szCs w:val="28"/>
                <w:u w:val="single"/>
                <w:lang w:val="en-US"/>
              </w:rPr>
            </w:pPr>
          </w:p>
        </w:tc>
        <w:tc>
          <w:tcPr>
            <w:tcW w:w="240" w:type="dxa"/>
            <w:tcBorders>
              <w:top w:val="single" w:color="000000" w:sz="4" w:space="0"/>
              <w:bottom w:val="single" w:color="000000" w:sz="4" w:space="0"/>
              <w:right w:val="single" w:color="000000" w:sz="4" w:space="0"/>
            </w:tcBorders>
            <w:shd w:val="clear" w:color="auto" w:fill="auto"/>
            <w:vAlign w:val="center"/>
          </w:tcPr>
          <w:p>
            <w:pPr>
              <w:rPr>
                <w:rFonts w:hint="default" w:ascii="Arial" w:hAnsi="Arial" w:cs="Arial"/>
                <w:b/>
                <w:i w:val="0"/>
                <w:color w:val="000000"/>
                <w:sz w:val="28"/>
                <w:szCs w:val="28"/>
                <w:u w:val="none"/>
              </w:rPr>
            </w:pPr>
          </w:p>
        </w:tc>
        <w:tc>
          <w:tcPr>
            <w:tcW w:w="1130" w:type="dxa"/>
            <w:shd w:val="clear" w:color="auto" w:fill="auto"/>
            <w:vAlign w:val="center"/>
          </w:tcPr>
          <w:p>
            <w:pPr>
              <w:rPr>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Calibri Light" w:cs="Arial"/>
                <w:b/>
                <w:i/>
                <w:color w:val="000000"/>
                <w:sz w:val="28"/>
                <w:szCs w:val="28"/>
                <w:u w:val="single"/>
                <w:lang w:val="en-US"/>
              </w:rPr>
            </w:pPr>
            <w:r>
              <w:rPr>
                <w:rFonts w:hint="default" w:ascii="Arial" w:hAnsi="Arial" w:eastAsia="Calibri Light" w:cs="Arial"/>
                <w:b/>
                <w:i/>
                <w:color w:val="000000"/>
                <w:sz w:val="28"/>
                <w:szCs w:val="28"/>
                <w:u w:val="single"/>
                <w:lang w:val="en-US"/>
              </w:rPr>
              <w:t>14</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Calibri Light" w:cs="Arial"/>
                <w:b/>
                <w:i/>
                <w:color w:val="000000"/>
                <w:sz w:val="28"/>
                <w:szCs w:val="28"/>
                <w:u w:val="single"/>
                <w:lang w:val="en-US"/>
              </w:rPr>
            </w:pPr>
            <w:r>
              <w:rPr>
                <w:rFonts w:hint="default" w:ascii="Arial" w:hAnsi="Arial" w:eastAsia="Calibri Light" w:cs="Arial"/>
                <w:b/>
                <w:i/>
                <w:color w:val="000000"/>
                <w:sz w:val="28"/>
                <w:szCs w:val="28"/>
                <w:u w:val="single"/>
                <w:lang w:val="en-US"/>
              </w:rPr>
              <w:t>Udumalpet</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Calibri Light" w:cs="Arial"/>
                <w:b/>
                <w:i/>
                <w:color w:val="000000"/>
                <w:sz w:val="28"/>
                <w:szCs w:val="28"/>
                <w:u w:val="single"/>
                <w:lang w:val="en-US"/>
              </w:rPr>
            </w:pPr>
            <w:r>
              <w:rPr>
                <w:rFonts w:hint="default" w:ascii="Arial" w:hAnsi="Arial" w:eastAsia="Calibri Light" w:cs="Arial"/>
                <w:b/>
                <w:i/>
                <w:color w:val="000000"/>
                <w:sz w:val="28"/>
                <w:szCs w:val="28"/>
                <w:u w:val="single"/>
                <w:lang w:val="en-US"/>
              </w:rPr>
              <w:t>6</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eastAsia="Calibri Light" w:cs="Arial"/>
                <w:b/>
                <w:i/>
                <w:color w:val="000000"/>
                <w:sz w:val="28"/>
                <w:szCs w:val="28"/>
                <w:u w:val="single"/>
                <w:lang w:val="en-US"/>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eastAsia="Calibri Light" w:cs="Arial"/>
                <w:b/>
                <w:i/>
                <w:color w:val="000000"/>
                <w:sz w:val="28"/>
                <w:szCs w:val="28"/>
                <w:u w:val="single"/>
                <w:lang w:val="en-US"/>
              </w:rPr>
            </w:pPr>
          </w:p>
        </w:tc>
        <w:tc>
          <w:tcPr>
            <w:tcW w:w="240" w:type="dxa"/>
            <w:tcBorders>
              <w:top w:val="single" w:color="000000" w:sz="4" w:space="0"/>
              <w:bottom w:val="single" w:color="000000" w:sz="4" w:space="0"/>
              <w:right w:val="single" w:color="000000" w:sz="4" w:space="0"/>
            </w:tcBorders>
            <w:shd w:val="clear" w:color="auto" w:fill="auto"/>
            <w:vAlign w:val="center"/>
          </w:tcPr>
          <w:p>
            <w:pPr>
              <w:rPr>
                <w:rFonts w:hint="default" w:ascii="Arial" w:hAnsi="Arial" w:cs="Arial"/>
                <w:b/>
                <w:i w:val="0"/>
                <w:color w:val="000000"/>
                <w:sz w:val="28"/>
                <w:szCs w:val="28"/>
                <w:u w:val="none"/>
              </w:rPr>
            </w:pPr>
          </w:p>
        </w:tc>
        <w:tc>
          <w:tcPr>
            <w:tcW w:w="1130" w:type="dxa"/>
            <w:shd w:val="clear" w:color="auto" w:fill="auto"/>
            <w:vAlign w:val="center"/>
          </w:tcPr>
          <w:p>
            <w:pPr>
              <w:rPr>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Calibri Light" w:cs="Arial"/>
                <w:b/>
                <w:i/>
                <w:color w:val="000000"/>
                <w:sz w:val="28"/>
                <w:szCs w:val="28"/>
                <w:u w:val="single"/>
                <w:lang w:val="en-US"/>
              </w:rPr>
            </w:pPr>
            <w:r>
              <w:rPr>
                <w:rFonts w:hint="default" w:ascii="Arial" w:hAnsi="Arial" w:eastAsia="Calibri Light" w:cs="Arial"/>
                <w:b/>
                <w:i/>
                <w:color w:val="000000"/>
                <w:sz w:val="28"/>
                <w:szCs w:val="28"/>
                <w:u w:val="single"/>
                <w:lang w:val="en-US"/>
              </w:rPr>
              <w:t>15</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Calibri Light" w:cs="Arial"/>
                <w:b/>
                <w:i/>
                <w:color w:val="000000"/>
                <w:sz w:val="28"/>
                <w:szCs w:val="28"/>
                <w:u w:val="single"/>
                <w:lang w:val="en-US"/>
              </w:rPr>
            </w:pPr>
            <w:r>
              <w:rPr>
                <w:rFonts w:hint="default" w:ascii="Arial" w:hAnsi="Arial" w:eastAsia="Calibri Light" w:cs="Arial"/>
                <w:b/>
                <w:i/>
                <w:color w:val="000000"/>
                <w:sz w:val="28"/>
                <w:szCs w:val="28"/>
                <w:u w:val="single"/>
                <w:lang w:val="en-US"/>
              </w:rPr>
              <w:t>pondicherry</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Calibri Light" w:cs="Arial"/>
                <w:b/>
                <w:i/>
                <w:color w:val="000000"/>
                <w:sz w:val="28"/>
                <w:szCs w:val="28"/>
                <w:u w:val="single"/>
                <w:lang w:val="en-US"/>
              </w:rPr>
            </w:pPr>
            <w:r>
              <w:rPr>
                <w:rFonts w:hint="default" w:ascii="Arial" w:hAnsi="Arial" w:eastAsia="Calibri Light" w:cs="Arial"/>
                <w:b/>
                <w:i/>
                <w:color w:val="000000"/>
                <w:sz w:val="28"/>
                <w:szCs w:val="28"/>
                <w:u w:val="single"/>
                <w:lang w:val="en-US"/>
              </w:rPr>
              <w:t>5</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eastAsia="Calibri Light" w:cs="Arial"/>
                <w:b/>
                <w:i/>
                <w:color w:val="000000"/>
                <w:sz w:val="28"/>
                <w:szCs w:val="28"/>
                <w:u w:val="single"/>
                <w:lang w:val="en-US"/>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eastAsia="Calibri Light" w:cs="Arial"/>
                <w:b/>
                <w:i/>
                <w:color w:val="000000"/>
                <w:sz w:val="28"/>
                <w:szCs w:val="28"/>
                <w:u w:val="single"/>
                <w:lang w:val="en-US"/>
              </w:rPr>
            </w:pPr>
          </w:p>
        </w:tc>
        <w:tc>
          <w:tcPr>
            <w:tcW w:w="240" w:type="dxa"/>
            <w:tcBorders>
              <w:top w:val="single" w:color="000000" w:sz="4" w:space="0"/>
              <w:bottom w:val="single" w:color="000000" w:sz="4" w:space="0"/>
              <w:right w:val="single" w:color="000000" w:sz="4" w:space="0"/>
            </w:tcBorders>
            <w:shd w:val="clear" w:color="auto" w:fill="auto"/>
            <w:vAlign w:val="center"/>
          </w:tcPr>
          <w:p>
            <w:pPr>
              <w:rPr>
                <w:rFonts w:hint="default" w:ascii="Arial" w:hAnsi="Arial" w:cs="Arial"/>
                <w:b/>
                <w:i w:val="0"/>
                <w:color w:val="000000"/>
                <w:sz w:val="28"/>
                <w:szCs w:val="28"/>
                <w:u w:val="none"/>
              </w:rPr>
            </w:pPr>
          </w:p>
        </w:tc>
        <w:tc>
          <w:tcPr>
            <w:tcW w:w="1130" w:type="dxa"/>
            <w:shd w:val="clear" w:color="auto" w:fill="auto"/>
            <w:vAlign w:val="center"/>
          </w:tcPr>
          <w:p>
            <w:pPr>
              <w:rPr>
                <w:sz w:val="28"/>
                <w:szCs w:val="28"/>
              </w:rPr>
            </w:pPr>
          </w:p>
        </w:tc>
      </w:tr>
    </w:tbl>
    <w:p>
      <w:pPr>
        <w:rPr>
          <w:rFonts w:ascii="Calibri" w:hAnsi="Calibri" w:cs="Calibri"/>
          <w:b/>
          <w:color w:val="00B050"/>
          <w:sz w:val="28"/>
          <w:szCs w:val="28"/>
          <w:u w:val="single"/>
          <w:lang w:val="en-US"/>
        </w:rPr>
      </w:pPr>
    </w:p>
    <w:p>
      <w:pPr>
        <w:rPr>
          <w:rFonts w:hint="default" w:ascii="Calibri" w:hAnsi="Calibri" w:cs="Calibri"/>
          <w:b/>
          <w:color w:val="00B050"/>
          <w:sz w:val="28"/>
          <w:szCs w:val="28"/>
          <w:u w:val="single"/>
          <w:lang w:val="en-US"/>
        </w:rPr>
      </w:pPr>
      <w:r>
        <w:rPr>
          <w:rFonts w:hint="default" w:ascii="Calibri" w:hAnsi="Calibri" w:cs="Calibri"/>
          <w:b/>
          <w:color w:val="00B050"/>
          <w:sz w:val="28"/>
          <w:szCs w:val="28"/>
          <w:u w:val="single"/>
          <w:lang w:val="en-US"/>
        </w:rPr>
        <w:t>Other charges:</w:t>
      </w:r>
    </w:p>
    <w:p>
      <w:pPr>
        <w:rPr>
          <w:rFonts w:hint="default" w:ascii="Calibri" w:hAnsi="Calibri" w:cs="Calibri"/>
          <w:b/>
          <w:color w:val="00B050"/>
          <w:sz w:val="28"/>
          <w:szCs w:val="28"/>
          <w:u w:val="single"/>
          <w:lang w:val="en-US"/>
        </w:rPr>
      </w:pPr>
      <w:r>
        <w:rPr>
          <w:rFonts w:hint="default" w:ascii="Calibri" w:hAnsi="Calibri" w:cs="Calibri"/>
          <w:b/>
          <w:color w:val="00B050"/>
          <w:sz w:val="28"/>
          <w:szCs w:val="28"/>
          <w:u w:val="single"/>
          <w:lang w:val="en-US"/>
        </w:rPr>
        <w:t xml:space="preserve">Minimum freight charges:Rs.300.00 </w:t>
      </w:r>
    </w:p>
    <w:p>
      <w:pPr>
        <w:rPr>
          <w:rFonts w:hint="default" w:ascii="Calibri" w:hAnsi="Calibri" w:cs="Calibri"/>
          <w:b/>
          <w:color w:val="00B050"/>
          <w:sz w:val="28"/>
          <w:szCs w:val="28"/>
          <w:u w:val="single"/>
          <w:lang w:val="en-US"/>
        </w:rPr>
      </w:pPr>
      <w:r>
        <w:rPr>
          <w:rFonts w:hint="default" w:ascii="Calibri" w:hAnsi="Calibri" w:cs="Calibri"/>
          <w:b/>
          <w:color w:val="00B050"/>
          <w:sz w:val="28"/>
          <w:szCs w:val="28"/>
          <w:u w:val="single"/>
          <w:lang w:val="en-US"/>
        </w:rPr>
        <w:t>Fov: 0.05% on the invoice value</w:t>
      </w:r>
    </w:p>
    <w:p>
      <w:pPr>
        <w:rPr>
          <w:rFonts w:hint="default" w:ascii="Calibri" w:hAnsi="Calibri" w:cs="Calibri"/>
          <w:b/>
          <w:color w:val="00B050"/>
          <w:sz w:val="28"/>
          <w:szCs w:val="28"/>
          <w:u w:val="single"/>
          <w:lang w:val="en-US"/>
        </w:rPr>
      </w:pPr>
      <w:r>
        <w:rPr>
          <w:rFonts w:hint="default" w:ascii="Calibri" w:hAnsi="Calibri" w:cs="Calibri"/>
          <w:b/>
          <w:color w:val="00B050"/>
          <w:sz w:val="28"/>
          <w:szCs w:val="28"/>
          <w:u w:val="single"/>
          <w:lang w:val="en-US"/>
        </w:rPr>
        <w:t>GST : 12%</w:t>
      </w:r>
    </w:p>
    <w:p>
      <w:pPr>
        <w:rPr>
          <w:rFonts w:ascii="Calibri" w:hAnsi="Calibri" w:cs="Calibri"/>
          <w:b/>
          <w:color w:val="00B050"/>
          <w:sz w:val="28"/>
          <w:szCs w:val="28"/>
          <w:u w:val="single"/>
          <w:lang w:val="en-US"/>
        </w:rPr>
      </w:pPr>
    </w:p>
    <w:p>
      <w:pPr>
        <w:rPr>
          <w:rFonts w:hint="default" w:ascii="Calibri" w:hAnsi="Calibri" w:cs="Calibri"/>
          <w:b/>
          <w:color w:val="00B050"/>
          <w:sz w:val="28"/>
          <w:szCs w:val="28"/>
          <w:u w:val="single"/>
          <w:lang w:val="en-US"/>
        </w:rPr>
      </w:pPr>
      <w:r>
        <w:rPr>
          <w:rFonts w:ascii="Calibri" w:hAnsi="Calibri" w:cs="Calibri"/>
          <w:b/>
          <w:color w:val="00B050"/>
          <w:sz w:val="28"/>
          <w:szCs w:val="28"/>
          <w:u w:val="single"/>
          <w:lang w:val="en-US"/>
        </w:rPr>
        <w:t>Docket Charges : Rs. 50.0</w:t>
      </w:r>
      <w:r>
        <w:rPr>
          <w:rFonts w:hint="default" w:ascii="Calibri" w:hAnsi="Calibri" w:cs="Calibri"/>
          <w:b/>
          <w:color w:val="00B050"/>
          <w:sz w:val="28"/>
          <w:szCs w:val="28"/>
          <w:u w:val="single"/>
          <w:lang w:val="en-US"/>
        </w:rPr>
        <w:t>0</w:t>
      </w:r>
    </w:p>
    <w:p>
      <w:pPr>
        <w:rPr>
          <w:rFonts w:ascii="Calibri" w:hAnsi="Calibri" w:cs="Calibri"/>
          <w:b/>
          <w:color w:val="00B050"/>
          <w:sz w:val="28"/>
          <w:szCs w:val="28"/>
          <w:u w:val="single"/>
          <w:lang w:val="en-US"/>
        </w:rPr>
      </w:pPr>
    </w:p>
    <w:p>
      <w:pPr>
        <w:rPr>
          <w:rFonts w:ascii="Calibri" w:hAnsi="Calibri" w:cs="Calibri"/>
          <w:b/>
          <w:color w:val="00B050"/>
          <w:sz w:val="28"/>
          <w:szCs w:val="28"/>
          <w:u w:val="single"/>
          <w:lang w:val="en-US"/>
        </w:rPr>
      </w:pPr>
    </w:p>
    <w:p>
      <w:pPr>
        <w:rPr>
          <w:rFonts w:ascii="Calibri" w:hAnsi="Calibri" w:cs="Calibri"/>
          <w:b/>
          <w:color w:val="00B050"/>
          <w:sz w:val="28"/>
          <w:szCs w:val="28"/>
        </w:rPr>
      </w:pPr>
    </w:p>
    <w:p>
      <w:pPr>
        <w:rPr>
          <w:rFonts w:ascii="Calibri" w:hAnsi="Calibri" w:cs="Calibri"/>
          <w:b/>
          <w:color w:val="00B050"/>
          <w:sz w:val="28"/>
          <w:szCs w:val="28"/>
        </w:rPr>
      </w:pPr>
      <w:r>
        <w:rPr>
          <w:rFonts w:ascii="Calibri" w:hAnsi="Calibri" w:cs="Calibri"/>
          <w:b/>
          <w:color w:val="00B050"/>
          <w:sz w:val="28"/>
          <w:szCs w:val="28"/>
        </w:rPr>
        <w:t>Other Operational Terms:</w:t>
      </w:r>
    </w:p>
    <w:p>
      <w:pPr>
        <w:rPr>
          <w:sz w:val="28"/>
          <w:szCs w:val="28"/>
        </w:rPr>
      </w:pPr>
    </w:p>
    <w:p>
      <w:pPr>
        <w:rPr>
          <w:sz w:val="28"/>
          <w:szCs w:val="28"/>
        </w:rPr>
      </w:pPr>
      <w:r>
        <w:rPr>
          <w:sz w:val="28"/>
          <w:szCs w:val="28"/>
        </w:rPr>
        <w:t xml:space="preserve">We shall take utmost care while on transit for the goods tendered for booking </w:t>
      </w:r>
    </w:p>
    <w:p>
      <w:pPr>
        <w:rPr>
          <w:sz w:val="28"/>
          <w:szCs w:val="28"/>
        </w:rPr>
      </w:pPr>
      <w:r>
        <w:rPr>
          <w:sz w:val="28"/>
          <w:szCs w:val="28"/>
        </w:rPr>
        <w:t xml:space="preserve">  .</w:t>
      </w:r>
    </w:p>
    <w:p>
      <w:pPr>
        <w:rPr>
          <w:sz w:val="28"/>
          <w:szCs w:val="28"/>
        </w:rPr>
      </w:pPr>
      <w:r>
        <w:rPr>
          <w:sz w:val="28"/>
          <w:szCs w:val="28"/>
        </w:rPr>
        <w:t>Our team of Dedicated and Experienced people will follow every shipments till delivery and keep you informed.</w:t>
      </w:r>
    </w:p>
    <w:p>
      <w:pPr>
        <w:rPr>
          <w:sz w:val="28"/>
          <w:szCs w:val="28"/>
        </w:rPr>
      </w:pPr>
    </w:p>
    <w:p>
      <w:pPr>
        <w:rPr>
          <w:rFonts w:ascii="Calibri" w:hAnsi="Calibri" w:cs="Calibri"/>
          <w:b/>
          <w:color w:val="00B050"/>
          <w:sz w:val="28"/>
          <w:szCs w:val="28"/>
        </w:rPr>
      </w:pPr>
    </w:p>
    <w:p>
      <w:pPr>
        <w:rPr>
          <w:rFonts w:ascii="Calibri" w:hAnsi="Calibri" w:cs="Calibri"/>
          <w:b/>
          <w:color w:val="00B050"/>
          <w:sz w:val="28"/>
          <w:szCs w:val="28"/>
        </w:rPr>
      </w:pPr>
      <w:r>
        <w:rPr>
          <w:rFonts w:ascii="Calibri" w:hAnsi="Calibri" w:cs="Calibri"/>
          <w:b/>
          <w:color w:val="00B050"/>
          <w:sz w:val="28"/>
          <w:szCs w:val="28"/>
        </w:rPr>
        <w:t>Freight payment system:</w:t>
      </w:r>
    </w:p>
    <w:p>
      <w:pPr>
        <w:rPr>
          <w:sz w:val="28"/>
          <w:szCs w:val="28"/>
        </w:rPr>
      </w:pPr>
    </w:p>
    <w:p>
      <w:pPr>
        <w:rPr>
          <w:sz w:val="28"/>
          <w:szCs w:val="28"/>
          <w:lang w:val="en-US"/>
        </w:rPr>
      </w:pPr>
      <w:r>
        <w:rPr>
          <w:sz w:val="28"/>
          <w:szCs w:val="28"/>
          <w:lang w:val="en-US"/>
        </w:rPr>
        <w:t>10  days from   the date of submission of our bills.</w:t>
      </w:r>
    </w:p>
    <w:p>
      <w:pPr>
        <w:rPr>
          <w:sz w:val="28"/>
          <w:szCs w:val="28"/>
          <w:lang w:val="en-US"/>
        </w:rPr>
      </w:pPr>
    </w:p>
    <w:p>
      <w:pPr>
        <w:rPr>
          <w:color w:val="002060"/>
          <w:sz w:val="28"/>
          <w:szCs w:val="28"/>
        </w:rPr>
      </w:pPr>
      <w:r>
        <w:rPr>
          <w:color w:val="002060"/>
          <w:sz w:val="28"/>
          <w:szCs w:val="28"/>
        </w:rPr>
        <w:t>A  Letter of acceptance for our rate quote would be given for our Files.</w:t>
      </w:r>
    </w:p>
    <w:p>
      <w:pPr>
        <w:rPr>
          <w:sz w:val="28"/>
          <w:szCs w:val="28"/>
        </w:rPr>
      </w:pPr>
    </w:p>
    <w:p>
      <w:pPr>
        <w:rPr>
          <w:sz w:val="28"/>
          <w:szCs w:val="28"/>
          <w:lang w:val="en-US"/>
        </w:rPr>
      </w:pPr>
      <w:r>
        <w:rPr>
          <w:sz w:val="28"/>
          <w:szCs w:val="28"/>
          <w:lang w:val="en-US"/>
        </w:rPr>
        <w:t>Assuring our quick and prompt services at all times,</w:t>
      </w:r>
    </w:p>
    <w:p>
      <w:pPr>
        <w:rPr>
          <w:sz w:val="28"/>
          <w:szCs w:val="28"/>
          <w:lang w:val="en-US"/>
        </w:rPr>
      </w:pPr>
    </w:p>
    <w:p>
      <w:pPr>
        <w:rPr>
          <w:sz w:val="28"/>
          <w:szCs w:val="28"/>
          <w:lang w:val="en-US"/>
        </w:rPr>
      </w:pPr>
      <w:r>
        <w:rPr>
          <w:sz w:val="28"/>
          <w:szCs w:val="28"/>
          <w:lang w:val="en-US"/>
        </w:rPr>
        <w:t>Yours faithfully,</w:t>
      </w:r>
    </w:p>
    <w:p>
      <w:pPr>
        <w:rPr>
          <w:rFonts w:ascii="Arial Rounded MT Bold" w:hAnsi="Arial Rounded MT Bold"/>
          <w:color w:val="00B050"/>
          <w:sz w:val="28"/>
          <w:szCs w:val="28"/>
        </w:rPr>
      </w:pPr>
      <w:r>
        <w:rPr>
          <w:rFonts w:ascii="Arial Rounded MT Bold" w:hAnsi="Arial Rounded MT Bold"/>
          <w:color w:val="00B050"/>
          <w:sz w:val="28"/>
          <w:szCs w:val="28"/>
        </w:rPr>
        <w:t>For Pon Pure Logistics Private Limited</w:t>
      </w:r>
    </w:p>
    <w:p>
      <w:pPr>
        <w:rPr>
          <w:color w:val="00B050"/>
          <w:sz w:val="28"/>
          <w:szCs w:val="28"/>
        </w:rPr>
      </w:pPr>
    </w:p>
    <w:p>
      <w:pPr>
        <w:rPr>
          <w:b/>
          <w:color w:val="C00000"/>
          <w:sz w:val="28"/>
          <w:szCs w:val="28"/>
          <w:lang w:val="en-US"/>
        </w:rPr>
      </w:pPr>
      <w:r>
        <w:rPr>
          <w:b/>
          <w:color w:val="C00000"/>
          <w:sz w:val="28"/>
          <w:szCs w:val="28"/>
          <w:lang w:val="en-US"/>
        </w:rPr>
        <w:t>Sachidanandan</w:t>
      </w:r>
    </w:p>
    <w:p>
      <w:pPr>
        <w:rPr>
          <w:rFonts w:hint="default"/>
          <w:b/>
          <w:color w:val="C00000"/>
          <w:sz w:val="28"/>
          <w:szCs w:val="28"/>
          <w:lang w:val="en-US"/>
        </w:rPr>
      </w:pPr>
      <w:r>
        <w:rPr>
          <w:rFonts w:hint="default"/>
          <w:b/>
          <w:color w:val="C00000"/>
          <w:sz w:val="28"/>
          <w:szCs w:val="28"/>
          <w:lang w:val="en-US"/>
        </w:rPr>
        <w:t>Senior Manager</w:t>
      </w:r>
    </w:p>
    <w:p>
      <w:pPr>
        <w:rPr>
          <w:b/>
          <w:color w:val="C00000"/>
          <w:sz w:val="28"/>
          <w:szCs w:val="28"/>
          <w:lang w:val="en-US"/>
        </w:rPr>
      </w:pPr>
      <w:r>
        <w:rPr>
          <w:b/>
          <w:color w:val="C00000"/>
          <w:sz w:val="28"/>
          <w:szCs w:val="28"/>
          <w:lang w:val="en-US"/>
        </w:rPr>
        <w:t>Bangalore.</w:t>
      </w:r>
    </w:p>
    <w:p>
      <w:pPr>
        <w:rPr>
          <w:b/>
          <w:color w:val="C00000"/>
          <w:sz w:val="28"/>
          <w:szCs w:val="28"/>
          <w:lang w:val="en-US"/>
        </w:rPr>
      </w:pPr>
      <w:r>
        <w:rPr>
          <w:b/>
          <w:color w:val="C00000"/>
          <w:sz w:val="28"/>
          <w:szCs w:val="28"/>
          <w:lang w:val="en-US"/>
        </w:rPr>
        <w:t>M:9986051345</w:t>
      </w:r>
    </w:p>
    <w:p>
      <w:pPr>
        <w:rPr>
          <w:rFonts w:ascii="Baskerville Old Face" w:hAnsi="Baskerville Old Face"/>
          <w:b/>
          <w:color w:val="C00000"/>
          <w:sz w:val="28"/>
          <w:szCs w:val="28"/>
        </w:rPr>
      </w:pPr>
    </w:p>
    <w:p>
      <w:pPr>
        <w:rPr>
          <w:rFonts w:ascii="Calibri" w:hAnsi="Calibri" w:cs="Calibri"/>
          <w:b/>
          <w:color w:val="00B050"/>
          <w:sz w:val="28"/>
          <w:szCs w:val="28"/>
        </w:rPr>
      </w:pPr>
      <w:r>
        <w:rPr>
          <w:rFonts w:ascii="Calibri" w:hAnsi="Calibri" w:cs="Calibri"/>
          <w:color w:val="1F497D"/>
          <w:sz w:val="28"/>
          <w:szCs w:val="28"/>
        </w:rPr>
        <w:fldChar w:fldCharType="begin"/>
      </w:r>
      <w:r>
        <w:instrText xml:space="preserve"> INCLUDEPICTURE "../AppData/Local/AppData/Sachidhanandan/Documents/cid:image001.jpg@01D17308.DFFC6DD0" \* MERGEFORMAT </w:instrText>
      </w:r>
      <w:r>
        <w:rPr>
          <w:rFonts w:ascii="Calibri" w:hAnsi="Calibri" w:cs="Calibri"/>
          <w:color w:val="1F497D"/>
          <w:sz w:val="28"/>
          <w:szCs w:val="28"/>
        </w:rPr>
        <w:fldChar w:fldCharType="separate"/>
      </w:r>
      <w:r>
        <w:rPr>
          <w:rFonts w:ascii="Calibri" w:hAnsi="Calibri" w:cs="Calibri"/>
          <w:color w:val="1F497D"/>
          <w:sz w:val="28"/>
          <w:szCs w:val="28"/>
        </w:rPr>
        <w:fldChar w:fldCharType="begin"/>
      </w:r>
      <w:r>
        <w:instrText xml:space="preserve"> INCLUDEPICTURE "../AppData/Local/AppData/Sachidhanandan/Documents/cid:image001.jpg@01D17308.DFFC6DD0" \* MERGEFORMAT </w:instrText>
      </w:r>
      <w:r>
        <w:rPr>
          <w:rFonts w:ascii="Calibri" w:hAnsi="Calibri" w:cs="Calibri"/>
          <w:color w:val="1F497D"/>
          <w:sz w:val="28"/>
          <w:szCs w:val="28"/>
        </w:rPr>
        <w:fldChar w:fldCharType="separate"/>
      </w:r>
      <w:r>
        <w:rPr>
          <w:rFonts w:ascii="Calibri" w:hAnsi="Calibri" w:cs="Calibri"/>
          <w:color w:val="1F497D"/>
          <w:sz w:val="28"/>
          <w:szCs w:val="28"/>
        </w:rPr>
        <w:drawing>
          <wp:inline distT="0" distB="0" distL="114300" distR="114300">
            <wp:extent cx="904875" cy="695325"/>
            <wp:effectExtent l="0" t="0" r="9525" b="9525"/>
            <wp:docPr id="1" name="Picture 5" descr="cid:part1.03080606.09060203@ponpurelogistic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descr="cid:part1.03080606.09060203@ponpurelogistics.com"/>
                    <pic:cNvPicPr>
                      <a:picLocks noChangeAspect="1"/>
                    </pic:cNvPicPr>
                  </pic:nvPicPr>
                  <pic:blipFill>
                    <a:blip r:embed="rId7"/>
                    <a:stretch>
                      <a:fillRect/>
                    </a:stretch>
                  </pic:blipFill>
                  <pic:spPr>
                    <a:xfrm>
                      <a:off x="0" y="0"/>
                      <a:ext cx="904875" cy="695325"/>
                    </a:xfrm>
                    <a:prstGeom prst="rect">
                      <a:avLst/>
                    </a:prstGeom>
                    <a:noFill/>
                    <a:ln w="9525">
                      <a:noFill/>
                    </a:ln>
                  </pic:spPr>
                </pic:pic>
              </a:graphicData>
            </a:graphic>
          </wp:inline>
        </w:drawing>
      </w:r>
      <w:r>
        <w:rPr>
          <w:rFonts w:ascii="Calibri" w:hAnsi="Calibri" w:cs="Calibri"/>
          <w:color w:val="1F497D"/>
          <w:sz w:val="28"/>
          <w:szCs w:val="28"/>
        </w:rPr>
        <w:fldChar w:fldCharType="end"/>
      </w:r>
      <w:r>
        <w:rPr>
          <w:rFonts w:ascii="Calibri" w:hAnsi="Calibri" w:cs="Calibri"/>
          <w:color w:val="1F497D"/>
          <w:sz w:val="28"/>
          <w:szCs w:val="28"/>
        </w:rPr>
        <w:fldChar w:fldCharType="end"/>
      </w:r>
      <w:r>
        <w:rPr>
          <w:sz w:val="28"/>
          <w:szCs w:val="28"/>
        </w:rPr>
        <w:t xml:space="preserve">          </w:t>
      </w:r>
      <w:r>
        <w:rPr>
          <w:rFonts w:ascii="Calibri" w:hAnsi="Calibri" w:cs="Calibri"/>
          <w:color w:val="1F497D"/>
          <w:sz w:val="28"/>
          <w:szCs w:val="28"/>
        </w:rPr>
        <w:fldChar w:fldCharType="begin"/>
      </w:r>
      <w:r>
        <w:instrText xml:space="preserve"> INCLUDEPICTURE "../AppData/Local/AppData/Sachidhanandan/Documents/cid:image002.jpg@01D17308.DFFC6DD0" \* MERGEFORMAT </w:instrText>
      </w:r>
      <w:r>
        <w:rPr>
          <w:rFonts w:ascii="Calibri" w:hAnsi="Calibri" w:cs="Calibri"/>
          <w:color w:val="1F497D"/>
          <w:sz w:val="28"/>
          <w:szCs w:val="28"/>
        </w:rPr>
        <w:fldChar w:fldCharType="separate"/>
      </w:r>
      <w:r>
        <w:rPr>
          <w:rFonts w:ascii="Calibri" w:hAnsi="Calibri" w:cs="Calibri"/>
          <w:color w:val="1F497D"/>
          <w:sz w:val="28"/>
          <w:szCs w:val="28"/>
        </w:rPr>
        <w:fldChar w:fldCharType="begin"/>
      </w:r>
      <w:r>
        <w:instrText xml:space="preserve"> INCLUDEPICTURE "../AppData/Local/AppData/Sachidhanandan/Documents/cid:image002.jpg@01D17308.DFFC6DD0" \* MERGEFORMAT </w:instrText>
      </w:r>
      <w:r>
        <w:rPr>
          <w:rFonts w:ascii="Calibri" w:hAnsi="Calibri" w:cs="Calibri"/>
          <w:color w:val="1F497D"/>
          <w:sz w:val="28"/>
          <w:szCs w:val="28"/>
        </w:rPr>
        <w:fldChar w:fldCharType="separate"/>
      </w:r>
      <w:r>
        <w:rPr>
          <w:rFonts w:ascii="Calibri" w:hAnsi="Calibri" w:cs="Calibri"/>
          <w:color w:val="1F497D"/>
          <w:sz w:val="28"/>
          <w:szCs w:val="28"/>
        </w:rPr>
        <w:drawing>
          <wp:inline distT="0" distB="0" distL="114300" distR="114300">
            <wp:extent cx="1152525" cy="523875"/>
            <wp:effectExtent l="0" t="0" r="9525" b="9525"/>
            <wp:docPr id="2" name="Picture 6" descr="cid:part2.02070904.03010600@ponpurelogistic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descr="cid:part2.02070904.03010600@ponpurelogistics.com"/>
                    <pic:cNvPicPr>
                      <a:picLocks noChangeAspect="1"/>
                    </pic:cNvPicPr>
                  </pic:nvPicPr>
                  <pic:blipFill>
                    <a:blip r:embed="rId8"/>
                    <a:stretch>
                      <a:fillRect/>
                    </a:stretch>
                  </pic:blipFill>
                  <pic:spPr>
                    <a:xfrm>
                      <a:off x="0" y="0"/>
                      <a:ext cx="1152525" cy="523875"/>
                    </a:xfrm>
                    <a:prstGeom prst="rect">
                      <a:avLst/>
                    </a:prstGeom>
                    <a:noFill/>
                    <a:ln w="9525">
                      <a:noFill/>
                    </a:ln>
                  </pic:spPr>
                </pic:pic>
              </a:graphicData>
            </a:graphic>
          </wp:inline>
        </w:drawing>
      </w:r>
      <w:r>
        <w:rPr>
          <w:rFonts w:ascii="Calibri" w:hAnsi="Calibri" w:cs="Calibri"/>
          <w:color w:val="1F497D"/>
          <w:sz w:val="28"/>
          <w:szCs w:val="28"/>
        </w:rPr>
        <w:fldChar w:fldCharType="end"/>
      </w:r>
      <w:r>
        <w:rPr>
          <w:rFonts w:ascii="Calibri" w:hAnsi="Calibri" w:cs="Calibri"/>
          <w:color w:val="1F497D"/>
          <w:sz w:val="28"/>
          <w:szCs w:val="28"/>
        </w:rPr>
        <w:fldChar w:fldCharType="end"/>
      </w:r>
      <w:r>
        <w:rPr>
          <w:rFonts w:ascii="Calibri" w:hAnsi="Calibri" w:cs="Calibri"/>
          <w:color w:val="1F497D"/>
          <w:sz w:val="28"/>
          <w:szCs w:val="28"/>
        </w:rPr>
        <w:fldChar w:fldCharType="begin"/>
      </w:r>
      <w:r>
        <w:instrText xml:space="preserve"> INCLUDEPICTURE "../AppData/Local/AppData/Sachidhanandan/Documents/cid:image003.jpg@01D17308.DFFC6DD0" \* MERGEFORMAT </w:instrText>
      </w:r>
      <w:r>
        <w:rPr>
          <w:rFonts w:ascii="Calibri" w:hAnsi="Calibri" w:cs="Calibri"/>
          <w:color w:val="1F497D"/>
          <w:sz w:val="28"/>
          <w:szCs w:val="28"/>
        </w:rPr>
        <w:fldChar w:fldCharType="separate"/>
      </w:r>
      <w:r>
        <w:rPr>
          <w:rFonts w:ascii="Calibri" w:hAnsi="Calibri" w:cs="Calibri"/>
          <w:color w:val="1F497D"/>
          <w:sz w:val="28"/>
          <w:szCs w:val="28"/>
        </w:rPr>
        <w:fldChar w:fldCharType="begin"/>
      </w:r>
      <w:r>
        <w:instrText xml:space="preserve"> INCLUDEPICTURE "../AppData/Local/AppData/Sachidhanandan/Documents/cid:image003.jpg@01D17308.DFFC6DD0" \* MERGEFORMAT </w:instrText>
      </w:r>
      <w:r>
        <w:rPr>
          <w:rFonts w:ascii="Calibri" w:hAnsi="Calibri" w:cs="Calibri"/>
          <w:color w:val="1F497D"/>
          <w:sz w:val="28"/>
          <w:szCs w:val="28"/>
        </w:rPr>
        <w:fldChar w:fldCharType="separate"/>
      </w:r>
      <w:r>
        <w:rPr>
          <w:rFonts w:ascii="Calibri" w:hAnsi="Calibri" w:cs="Calibri"/>
          <w:color w:val="1F497D"/>
          <w:sz w:val="28"/>
          <w:szCs w:val="28"/>
        </w:rPr>
        <w:drawing>
          <wp:inline distT="0" distB="0" distL="114300" distR="114300">
            <wp:extent cx="704850" cy="485775"/>
            <wp:effectExtent l="0" t="0" r="0" b="9525"/>
            <wp:docPr id="3" name="Picture 7" descr="cid:part3.05040704.05010102@ponpurelogistic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7" descr="cid:part3.05040704.05010102@ponpurelogistics.com"/>
                    <pic:cNvPicPr>
                      <a:picLocks noChangeAspect="1"/>
                    </pic:cNvPicPr>
                  </pic:nvPicPr>
                  <pic:blipFill>
                    <a:blip r:embed="rId9"/>
                    <a:stretch>
                      <a:fillRect/>
                    </a:stretch>
                  </pic:blipFill>
                  <pic:spPr>
                    <a:xfrm>
                      <a:off x="0" y="0"/>
                      <a:ext cx="704850" cy="485775"/>
                    </a:xfrm>
                    <a:prstGeom prst="rect">
                      <a:avLst/>
                    </a:prstGeom>
                    <a:noFill/>
                    <a:ln w="9525">
                      <a:noFill/>
                    </a:ln>
                  </pic:spPr>
                </pic:pic>
              </a:graphicData>
            </a:graphic>
          </wp:inline>
        </w:drawing>
      </w:r>
      <w:r>
        <w:rPr>
          <w:rFonts w:ascii="Calibri" w:hAnsi="Calibri" w:cs="Calibri"/>
          <w:color w:val="1F497D"/>
          <w:sz w:val="28"/>
          <w:szCs w:val="28"/>
        </w:rPr>
        <w:fldChar w:fldCharType="end"/>
      </w:r>
      <w:r>
        <w:rPr>
          <w:rFonts w:ascii="Calibri" w:hAnsi="Calibri" w:cs="Calibri"/>
          <w:color w:val="1F497D"/>
          <w:sz w:val="28"/>
          <w:szCs w:val="28"/>
        </w:rPr>
        <w:fldChar w:fldCharType="end"/>
      </w:r>
      <w:r>
        <w:rPr>
          <w:rFonts w:ascii="Calibri" w:hAnsi="Calibri" w:cs="Calibri"/>
          <w:color w:val="1F497D"/>
          <w:sz w:val="28"/>
          <w:szCs w:val="28"/>
        </w:rPr>
        <w:fldChar w:fldCharType="begin"/>
      </w:r>
      <w:r>
        <w:instrText xml:space="preserve"> INCLUDEPICTURE "../AppData/Local/AppData/Sachidhanandan/Documents/cid:image004.jpg@01D17308.DFFC6DD0" \* MERGEFORMAT </w:instrText>
      </w:r>
      <w:r>
        <w:rPr>
          <w:rFonts w:ascii="Calibri" w:hAnsi="Calibri" w:cs="Calibri"/>
          <w:color w:val="1F497D"/>
          <w:sz w:val="28"/>
          <w:szCs w:val="28"/>
        </w:rPr>
        <w:fldChar w:fldCharType="separate"/>
      </w:r>
      <w:r>
        <w:rPr>
          <w:rFonts w:ascii="Calibri" w:hAnsi="Calibri" w:cs="Calibri"/>
          <w:color w:val="1F497D"/>
          <w:sz w:val="28"/>
          <w:szCs w:val="28"/>
        </w:rPr>
        <w:fldChar w:fldCharType="begin"/>
      </w:r>
      <w:r>
        <w:instrText xml:space="preserve"> INCLUDEPICTURE "../AppData/Local/AppData/Sachidhanandan/Documents/cid:image004.jpg@01D17308.DFFC6DD0" \* MERGEFORMAT </w:instrText>
      </w:r>
      <w:r>
        <w:rPr>
          <w:rFonts w:ascii="Calibri" w:hAnsi="Calibri" w:cs="Calibri"/>
          <w:color w:val="1F497D"/>
          <w:sz w:val="28"/>
          <w:szCs w:val="28"/>
        </w:rPr>
        <w:fldChar w:fldCharType="separate"/>
      </w:r>
      <w:r>
        <w:rPr>
          <w:rFonts w:ascii="Calibri" w:hAnsi="Calibri" w:cs="Calibri"/>
          <w:color w:val="1F497D"/>
          <w:sz w:val="28"/>
          <w:szCs w:val="28"/>
        </w:rPr>
        <w:drawing>
          <wp:inline distT="0" distB="0" distL="114300" distR="114300">
            <wp:extent cx="723900" cy="542925"/>
            <wp:effectExtent l="0" t="0" r="0" b="9525"/>
            <wp:docPr id="4" name="Picture 8" descr="cid:part5.05030309.00060504@ponpurelogistic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8" descr="cid:part5.05030309.00060504@ponpurelogistics.com"/>
                    <pic:cNvPicPr>
                      <a:picLocks noChangeAspect="1"/>
                    </pic:cNvPicPr>
                  </pic:nvPicPr>
                  <pic:blipFill>
                    <a:blip r:embed="rId10"/>
                    <a:stretch>
                      <a:fillRect/>
                    </a:stretch>
                  </pic:blipFill>
                  <pic:spPr>
                    <a:xfrm>
                      <a:off x="0" y="0"/>
                      <a:ext cx="723900" cy="542925"/>
                    </a:xfrm>
                    <a:prstGeom prst="rect">
                      <a:avLst/>
                    </a:prstGeom>
                    <a:noFill/>
                    <a:ln w="9525">
                      <a:noFill/>
                    </a:ln>
                  </pic:spPr>
                </pic:pic>
              </a:graphicData>
            </a:graphic>
          </wp:inline>
        </w:drawing>
      </w:r>
      <w:r>
        <w:rPr>
          <w:rFonts w:ascii="Calibri" w:hAnsi="Calibri" w:cs="Calibri"/>
          <w:color w:val="1F497D"/>
          <w:sz w:val="28"/>
          <w:szCs w:val="28"/>
        </w:rPr>
        <w:fldChar w:fldCharType="end"/>
      </w:r>
      <w:r>
        <w:rPr>
          <w:rFonts w:ascii="Calibri" w:hAnsi="Calibri" w:cs="Calibri"/>
          <w:color w:val="1F497D"/>
          <w:sz w:val="28"/>
          <w:szCs w:val="28"/>
        </w:rPr>
        <w:fldChar w:fldCharType="end"/>
      </w:r>
      <w:r>
        <w:rPr>
          <w:rFonts w:ascii="Calibri" w:hAnsi="Calibri" w:cs="Calibri"/>
          <w:color w:val="1F497D"/>
          <w:sz w:val="28"/>
          <w:szCs w:val="28"/>
        </w:rPr>
        <w:fldChar w:fldCharType="begin"/>
      </w:r>
      <w:r>
        <w:instrText xml:space="preserve"> INCLUDEPICTURE "../AppData/Local/AppData/Sachidhanandan/Documents/cid:image005.jpg@01D17308.DFFC6DD0" \* MERGEFORMAT </w:instrText>
      </w:r>
      <w:r>
        <w:rPr>
          <w:rFonts w:ascii="Calibri" w:hAnsi="Calibri" w:cs="Calibri"/>
          <w:color w:val="1F497D"/>
          <w:sz w:val="28"/>
          <w:szCs w:val="28"/>
        </w:rPr>
        <w:fldChar w:fldCharType="separate"/>
      </w:r>
      <w:r>
        <w:rPr>
          <w:rFonts w:ascii="Calibri" w:hAnsi="Calibri" w:cs="Calibri"/>
          <w:color w:val="1F497D"/>
          <w:sz w:val="28"/>
          <w:szCs w:val="28"/>
        </w:rPr>
        <w:fldChar w:fldCharType="begin"/>
      </w:r>
      <w:r>
        <w:instrText xml:space="preserve"> INCLUDEPICTURE "../AppData/Local/AppData/Sachidhanandan/Documents/cid:image005.jpg@01D17308.DFFC6DD0" \* MERGEFORMAT </w:instrText>
      </w:r>
      <w:r>
        <w:rPr>
          <w:rFonts w:ascii="Calibri" w:hAnsi="Calibri" w:cs="Calibri"/>
          <w:color w:val="1F497D"/>
          <w:sz w:val="28"/>
          <w:szCs w:val="28"/>
        </w:rPr>
        <w:fldChar w:fldCharType="separate"/>
      </w:r>
      <w:r>
        <w:rPr>
          <w:rFonts w:ascii="Calibri" w:hAnsi="Calibri" w:cs="Calibri"/>
          <w:color w:val="1F497D"/>
          <w:sz w:val="28"/>
          <w:szCs w:val="28"/>
        </w:rPr>
        <w:drawing>
          <wp:inline distT="0" distB="0" distL="114300" distR="114300">
            <wp:extent cx="990600" cy="533400"/>
            <wp:effectExtent l="0" t="0" r="0" b="0"/>
            <wp:docPr id="5" name="Picture 9" descr="cid:part6.09080301.03010502@ponpurelogistic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9" descr="cid:part6.09080301.03010502@ponpurelogistics.com"/>
                    <pic:cNvPicPr>
                      <a:picLocks noChangeAspect="1"/>
                    </pic:cNvPicPr>
                  </pic:nvPicPr>
                  <pic:blipFill>
                    <a:blip r:embed="rId11"/>
                    <a:stretch>
                      <a:fillRect/>
                    </a:stretch>
                  </pic:blipFill>
                  <pic:spPr>
                    <a:xfrm>
                      <a:off x="0" y="0"/>
                      <a:ext cx="990600" cy="533400"/>
                    </a:xfrm>
                    <a:prstGeom prst="rect">
                      <a:avLst/>
                    </a:prstGeom>
                    <a:noFill/>
                    <a:ln w="9525">
                      <a:noFill/>
                    </a:ln>
                  </pic:spPr>
                </pic:pic>
              </a:graphicData>
            </a:graphic>
          </wp:inline>
        </w:drawing>
      </w:r>
      <w:r>
        <w:rPr>
          <w:rFonts w:ascii="Calibri" w:hAnsi="Calibri" w:cs="Calibri"/>
          <w:color w:val="1F497D"/>
          <w:sz w:val="28"/>
          <w:szCs w:val="28"/>
        </w:rPr>
        <w:fldChar w:fldCharType="end"/>
      </w:r>
      <w:r>
        <w:rPr>
          <w:rFonts w:ascii="Calibri" w:hAnsi="Calibri" w:cs="Calibri"/>
          <w:color w:val="1F497D"/>
          <w:sz w:val="28"/>
          <w:szCs w:val="28"/>
        </w:rPr>
        <w:fldChar w:fldCharType="end"/>
      </w:r>
    </w:p>
    <w:p>
      <w:pPr>
        <w:rPr>
          <w:sz w:val="28"/>
          <w:szCs w:val="28"/>
        </w:rPr>
      </w:pPr>
    </w:p>
    <w:p>
      <w:pPr>
        <w:rPr>
          <w:sz w:val="28"/>
          <w:szCs w:val="28"/>
        </w:rPr>
      </w:pPr>
    </w:p>
    <w:sectPr>
      <w:headerReference r:id="rId5" w:type="default"/>
      <w:pgSz w:w="12247" w:h="15819"/>
      <w:pgMar w:top="1440" w:right="1797" w:bottom="1440" w:left="1797" w:header="708" w:footer="708" w:gutter="0"/>
      <w:cols w:space="720" w:num="1"/>
      <w:docGrid w:linePitch="28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Rounded MT Bold">
    <w:panose1 w:val="020F0704030504030204"/>
    <w:charset w:val="00"/>
    <w:family w:val="swiss"/>
    <w:pitch w:val="default"/>
    <w:sig w:usb0="00000003" w:usb1="00000000" w:usb2="00000000" w:usb3="00000000" w:csb0="20000001" w:csb1="00000000"/>
  </w:font>
  <w:font w:name="Calibri Light">
    <w:panose1 w:val="020F0302020204030204"/>
    <w:charset w:val="00"/>
    <w:family w:val="auto"/>
    <w:pitch w:val="default"/>
    <w:sig w:usb0="A00002EF" w:usb1="4000207B" w:usb2="00000000" w:usb3="00000000" w:csb0="2000019F" w:csb1="00000000"/>
  </w:font>
  <w:font w:name="Baskerville Old Face">
    <w:panose1 w:val="02020602080505020303"/>
    <w:charset w:val="00"/>
    <w:family w:val="roman"/>
    <w:pitch w:val="default"/>
    <w:sig w:usb0="00000003" w:usb1="00000000" w:usb2="00000000" w:usb3="00000000" w:csb0="2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lang w:eastAsia="en-US"/>
      </w:rPr>
      <w:drawing>
        <wp:inline distT="0" distB="0" distL="114300" distR="114300">
          <wp:extent cx="1390650" cy="352425"/>
          <wp:effectExtent l="0" t="0" r="0" b="9525"/>
          <wp:docPr id="6" name="Picture 1" descr="pon pure expres-Smal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pon pure expres-Small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390650" cy="352425"/>
                  </a:xfrm>
                  <a:prstGeom prst="rect">
                    <a:avLst/>
                  </a:prstGeom>
                  <a:noFill/>
                  <a:ln>
                    <a:noFill/>
                  </a:ln>
                  <a:effectLst/>
                </pic:spPr>
              </pic:pic>
            </a:graphicData>
          </a:graphic>
        </wp:inline>
      </w:drawing>
    </w:r>
    <w:r>
      <w:t xml:space="preserve">                                                  </w:t>
    </w:r>
    <w:r>
      <w:rPr>
        <w:rFonts w:ascii="Calibri" w:hAnsi="Calibri" w:cs="Calibri"/>
        <w:color w:val="1F497D"/>
        <w:sz w:val="20"/>
        <w:szCs w:val="20"/>
      </w:rPr>
      <w:fldChar w:fldCharType="begin"/>
    </w:r>
    <w:r>
      <w:instrText xml:space="preserve"> INCLUDEPICTURE "../AppData/Local/AppData/Sachidhanandan/Documents/cid:image001.jpg@01D17308.DFFC6DD0" \* MERGEFORMAT </w:instrText>
    </w:r>
    <w:r>
      <w:rPr>
        <w:rFonts w:ascii="Calibri" w:hAnsi="Calibri" w:cs="Calibri"/>
        <w:color w:val="1F497D"/>
        <w:sz w:val="20"/>
        <w:szCs w:val="20"/>
      </w:rPr>
      <w:fldChar w:fldCharType="separate"/>
    </w:r>
    <w:r>
      <w:rPr>
        <w:rFonts w:ascii="Calibri" w:hAnsi="Calibri" w:cs="Calibri"/>
        <w:color w:val="1F497D"/>
        <w:sz w:val="20"/>
        <w:szCs w:val="20"/>
      </w:rPr>
      <w:fldChar w:fldCharType="begin"/>
    </w:r>
    <w:r>
      <w:instrText xml:space="preserve"> INCLUDEPICTURE "../AppData/Local/AppData/Sachidhanandan/Documents/cid:image001.jpg@01D17308.DFFC6DD0" \* MERGEFORMAT </w:instrText>
    </w:r>
    <w:r>
      <w:rPr>
        <w:rFonts w:ascii="Calibri" w:hAnsi="Calibri" w:cs="Calibri"/>
        <w:color w:val="1F497D"/>
        <w:sz w:val="20"/>
        <w:szCs w:val="20"/>
      </w:rPr>
      <w:fldChar w:fldCharType="separate"/>
    </w:r>
    <w:r>
      <w:rPr>
        <w:rFonts w:ascii="Calibri" w:hAnsi="Calibri" w:cs="Calibri"/>
        <w:color w:val="1F497D"/>
        <w:sz w:val="20"/>
        <w:szCs w:val="20"/>
      </w:rPr>
      <w:drawing>
        <wp:inline distT="0" distB="0" distL="114300" distR="114300">
          <wp:extent cx="990600" cy="514350"/>
          <wp:effectExtent l="0" t="0" r="0" b="0"/>
          <wp:docPr id="7" name="Picture 6" descr="cid:part1.03080606.09060203@ponpurelogistic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cid:part1.03080606.09060203@ponpurelogistics.com"/>
                  <pic:cNvPicPr>
                    <a:picLocks noChangeAspect="1"/>
                  </pic:cNvPicPr>
                </pic:nvPicPr>
                <pic:blipFill>
                  <a:blip r:embed="rId2"/>
                  <a:stretch>
                    <a:fillRect/>
                  </a:stretch>
                </pic:blipFill>
                <pic:spPr>
                  <a:xfrm>
                    <a:off x="0" y="0"/>
                    <a:ext cx="990600" cy="514350"/>
                  </a:xfrm>
                  <a:prstGeom prst="rect">
                    <a:avLst/>
                  </a:prstGeom>
                  <a:noFill/>
                  <a:ln w="9525">
                    <a:noFill/>
                  </a:ln>
                </pic:spPr>
              </pic:pic>
            </a:graphicData>
          </a:graphic>
        </wp:inline>
      </w:drawing>
    </w:r>
    <w:r>
      <w:rPr>
        <w:rFonts w:ascii="Calibri" w:hAnsi="Calibri" w:cs="Calibri"/>
        <w:color w:val="1F497D"/>
        <w:sz w:val="20"/>
        <w:szCs w:val="20"/>
      </w:rPr>
      <w:fldChar w:fldCharType="end"/>
    </w:r>
    <w:r>
      <w:rPr>
        <w:rFonts w:ascii="Calibri" w:hAnsi="Calibri" w:cs="Calibri"/>
        <w:color w:val="1F497D"/>
        <w:sz w:val="20"/>
        <w:szCs w:val="20"/>
      </w:rPr>
      <w:fldChar w:fldCharType="end"/>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hyphenationZone w:val="36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7310D7"/>
    <w:rsid w:val="001E29FB"/>
    <w:rsid w:val="002B68C7"/>
    <w:rsid w:val="00DF7529"/>
    <w:rsid w:val="00E24B4E"/>
    <w:rsid w:val="00ED4F47"/>
    <w:rsid w:val="00F0036E"/>
    <w:rsid w:val="01810A9E"/>
    <w:rsid w:val="0D214C6C"/>
    <w:rsid w:val="12EB0F31"/>
    <w:rsid w:val="1472102F"/>
    <w:rsid w:val="16D46776"/>
    <w:rsid w:val="1E555137"/>
    <w:rsid w:val="1E5700DE"/>
    <w:rsid w:val="1F102794"/>
    <w:rsid w:val="21647EE7"/>
    <w:rsid w:val="28845C05"/>
    <w:rsid w:val="29BA25A5"/>
    <w:rsid w:val="2A030498"/>
    <w:rsid w:val="2A962369"/>
    <w:rsid w:val="32C80ECA"/>
    <w:rsid w:val="37170E5B"/>
    <w:rsid w:val="393E1A1C"/>
    <w:rsid w:val="398707F5"/>
    <w:rsid w:val="39E86369"/>
    <w:rsid w:val="3F696C1F"/>
    <w:rsid w:val="447A7563"/>
    <w:rsid w:val="459D66DE"/>
    <w:rsid w:val="476166AA"/>
    <w:rsid w:val="48D52DC8"/>
    <w:rsid w:val="52E94E13"/>
    <w:rsid w:val="542A39AA"/>
    <w:rsid w:val="55590FBA"/>
    <w:rsid w:val="5BC92498"/>
    <w:rsid w:val="62AD7A6E"/>
    <w:rsid w:val="64BF4557"/>
    <w:rsid w:val="64E52437"/>
    <w:rsid w:val="6EF63622"/>
    <w:rsid w:val="730D1915"/>
    <w:rsid w:val="77292A47"/>
    <w:rsid w:val="7A7310D7"/>
    <w:rsid w:val="7DBC64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pPr>
    <w:rPr>
      <w:rFonts w:ascii="Times New Roman" w:hAnsi="Times New Roman" w:eastAsia="SimSun" w:cs="Times New Roman"/>
      <w:kern w:val="2"/>
      <w:sz w:val="24"/>
      <w:szCs w:val="20"/>
      <w:lang w:val="en-US" w:eastAsia="zh-CN" w:bidi="ar-SA"/>
    </w:rPr>
  </w:style>
  <w:style w:type="character" w:default="1" w:styleId="2">
    <w:name w:val="Default Paragraph Font"/>
    <w:unhideWhenUsed/>
    <w:qFormat/>
    <w:uiPriority w:val="1"/>
  </w:style>
  <w:style w:type="table" w:default="1" w:styleId="3">
    <w:name w:val="Normal Table"/>
    <w:unhideWhenUsed/>
    <w:qFormat/>
    <w:uiPriority w:val="99"/>
    <w:tblPr>
      <w:tblCellMar>
        <w:top w:w="0" w:type="dxa"/>
        <w:left w:w="108" w:type="dxa"/>
        <w:bottom w:w="0" w:type="dxa"/>
        <w:right w:w="108" w:type="dxa"/>
      </w:tblCellMar>
    </w:tblPr>
  </w:style>
  <w:style w:type="paragraph" w:styleId="4">
    <w:name w:val="header"/>
    <w:basedOn w:val="1"/>
    <w:link w:val="6"/>
    <w:qFormat/>
    <w:uiPriority w:val="99"/>
    <w:pPr>
      <w:tabs>
        <w:tab w:val="center" w:pos="4153"/>
        <w:tab w:val="right" w:pos="8306"/>
      </w:tabs>
      <w:snapToGrid w:val="0"/>
    </w:pPr>
    <w:rPr>
      <w:rFonts w:ascii="Calibri" w:hAnsi="Calibri" w:eastAsia="Calibri" w:cs="Times New Roman"/>
      <w:sz w:val="18"/>
      <w:szCs w:val="18"/>
    </w:rPr>
  </w:style>
  <w:style w:type="character" w:customStyle="1" w:styleId="5">
    <w:name w:val="Header Char1"/>
    <w:basedOn w:val="2"/>
    <w:semiHidden/>
    <w:qFormat/>
    <w:uiPriority w:val="99"/>
    <w:rPr>
      <w:rFonts w:ascii="Times New Roman" w:hAnsi="Times New Roman" w:eastAsia="SimSun" w:cs="Times New Roman"/>
      <w:kern w:val="2"/>
      <w:sz w:val="24"/>
      <w:szCs w:val="20"/>
      <w:lang w:eastAsia="zh-CN"/>
    </w:rPr>
  </w:style>
  <w:style w:type="character" w:customStyle="1" w:styleId="6">
    <w:name w:val="Header Char"/>
    <w:basedOn w:val="2"/>
    <w:link w:val="4"/>
    <w:qFormat/>
    <w:uiPriority w:val="99"/>
    <w:rPr>
      <w:kern w:val="2"/>
      <w:sz w:val="18"/>
      <w:szCs w:val="18"/>
      <w:lang w:eastAsia="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chidanandan\Documents\star%20enterprises.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star enterprises.docx</Template>
  <Pages>5</Pages>
  <Words>647</Words>
  <Characters>3176</Characters>
  <Lines>34</Lines>
  <Paragraphs>9</Paragraphs>
  <TotalTime>320</TotalTime>
  <ScaleCrop>false</ScaleCrop>
  <LinksUpToDate>false</LinksUpToDate>
  <CharactersWithSpaces>3804</CharactersWithSpaces>
  <Application>WPS Office_11.2.0.11191_F1E327BC-269C-435d-A152-05C5408002CA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2020-09-01T03:08:00Z</dcterms:created>
  <dc:creator>sachidanandan</dc:creator>
  <cp:lastModifiedBy>Admin</cp:lastModifiedBy>
  <dcterms:modified xsi:type="dcterms:W3CDTF">2022-10-03T13:30:33Z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4FA6F5DF042F4DA6B599FB87D1ADECB4</vt:lpwstr>
  </property>
</Properties>
</file>