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2B1" w:rsidRPr="00D542B1" w:rsidRDefault="00D542B1" w:rsidP="00D542B1">
      <w:pPr>
        <w:spacing w:after="0" w:line="240" w:lineRule="auto"/>
        <w:rPr>
          <w:rFonts w:ascii="Times New Roman" w:eastAsia="Times New Roman" w:hAnsi="Times New Roman" w:cs="Times New Roman"/>
          <w:bCs/>
          <w:color w:val="FF3333"/>
          <w:sz w:val="32"/>
          <w:szCs w:val="32"/>
          <w:lang w:eastAsia="en-IN"/>
        </w:rPr>
      </w:pPr>
      <w:r w:rsidRPr="00D542B1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en-IN"/>
        </w:rPr>
        <w:t>02100122603955 </w:t>
      </w:r>
      <w:r w:rsidRPr="00D542B1">
        <w:rPr>
          <w:rFonts w:ascii="Times New Roman" w:eastAsia="Times New Roman" w:hAnsi="Times New Roman" w:cs="Times New Roman"/>
          <w:bCs/>
          <w:sz w:val="32"/>
          <w:szCs w:val="32"/>
          <w:lang w:eastAsia="en-IN"/>
        </w:rPr>
        <w:t>= 605</w:t>
      </w:r>
    </w:p>
    <w:p w:rsidR="00D542B1" w:rsidRPr="00D542B1" w:rsidRDefault="00D542B1" w:rsidP="00D542B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542B1">
        <w:rPr>
          <w:rFonts w:ascii="Times New Roman" w:hAnsi="Times New Roman" w:cs="Times New Roman"/>
          <w:sz w:val="32"/>
          <w:szCs w:val="32"/>
        </w:rPr>
        <w:t>02100122603956</w:t>
      </w:r>
      <w:r>
        <w:rPr>
          <w:rFonts w:ascii="Times New Roman" w:hAnsi="Times New Roman" w:cs="Times New Roman"/>
          <w:sz w:val="32"/>
          <w:szCs w:val="32"/>
        </w:rPr>
        <w:t xml:space="preserve"> = </w:t>
      </w:r>
      <w:r w:rsidRPr="00D542B1">
        <w:rPr>
          <w:rFonts w:ascii="Times New Roman" w:hAnsi="Times New Roman" w:cs="Times New Roman"/>
          <w:sz w:val="32"/>
          <w:szCs w:val="32"/>
        </w:rPr>
        <w:t>480</w:t>
      </w:r>
    </w:p>
    <w:p w:rsidR="00D542B1" w:rsidRPr="00D542B1" w:rsidRDefault="00D542B1" w:rsidP="00D542B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542B1">
        <w:rPr>
          <w:rFonts w:ascii="Times New Roman" w:hAnsi="Times New Roman" w:cs="Times New Roman"/>
          <w:sz w:val="32"/>
          <w:szCs w:val="32"/>
        </w:rPr>
        <w:t>02100122603957</w:t>
      </w:r>
      <w:r w:rsidRPr="00D542B1">
        <w:rPr>
          <w:rFonts w:ascii="Times New Roman" w:hAnsi="Times New Roman" w:cs="Times New Roman"/>
          <w:sz w:val="32"/>
          <w:szCs w:val="32"/>
        </w:rPr>
        <w:t xml:space="preserve"> = 622</w:t>
      </w:r>
    </w:p>
    <w:p w:rsidR="00D542B1" w:rsidRPr="00D542B1" w:rsidRDefault="00D542B1" w:rsidP="00D542B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542B1">
        <w:rPr>
          <w:rFonts w:ascii="Times New Roman" w:hAnsi="Times New Roman" w:cs="Times New Roman"/>
          <w:sz w:val="32"/>
          <w:szCs w:val="32"/>
        </w:rPr>
        <w:t>05115022604627</w:t>
      </w:r>
      <w:r>
        <w:rPr>
          <w:rFonts w:ascii="Times New Roman" w:hAnsi="Times New Roman" w:cs="Times New Roman"/>
          <w:sz w:val="32"/>
          <w:szCs w:val="32"/>
        </w:rPr>
        <w:t xml:space="preserve"> = </w:t>
      </w:r>
      <w:r w:rsidRPr="00D542B1">
        <w:rPr>
          <w:rFonts w:ascii="Times New Roman" w:hAnsi="Times New Roman" w:cs="Times New Roman"/>
          <w:sz w:val="32"/>
          <w:szCs w:val="32"/>
        </w:rPr>
        <w:t>342</w:t>
      </w:r>
    </w:p>
    <w:p w:rsidR="00D542B1" w:rsidRDefault="00D542B1" w:rsidP="00D542B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542B1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D542B1" w:rsidRDefault="00D542B1" w:rsidP="00D542B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542B1">
        <w:rPr>
          <w:rFonts w:ascii="Times New Roman" w:hAnsi="Times New Roman" w:cs="Times New Roman"/>
          <w:sz w:val="32"/>
          <w:szCs w:val="32"/>
        </w:rPr>
        <w:t xml:space="preserve">Total </w:t>
      </w:r>
      <w:r>
        <w:rPr>
          <w:rFonts w:ascii="Times New Roman" w:hAnsi="Times New Roman" w:cs="Times New Roman"/>
          <w:sz w:val="32"/>
          <w:szCs w:val="32"/>
        </w:rPr>
        <w:t xml:space="preserve">= </w:t>
      </w:r>
      <w:r w:rsidRPr="00D542B1">
        <w:rPr>
          <w:rFonts w:ascii="Times New Roman" w:hAnsi="Times New Roman" w:cs="Times New Roman"/>
          <w:sz w:val="32"/>
          <w:szCs w:val="32"/>
        </w:rPr>
        <w:t>2049</w:t>
      </w:r>
    </w:p>
    <w:p w:rsidR="00D542B1" w:rsidRDefault="00D542B1" w:rsidP="00D542B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542B1" w:rsidRDefault="00D542B1" w:rsidP="00D542B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en-IN"/>
        </w:rPr>
      </w:pPr>
      <w:r w:rsidRPr="00D542B1">
        <w:rPr>
          <w:rFonts w:ascii="Times New Roman" w:eastAsia="Times New Roman" w:hAnsi="Times New Roman" w:cs="Times New Roman"/>
          <w:color w:val="333333"/>
          <w:sz w:val="32"/>
          <w:szCs w:val="32"/>
          <w:lang w:eastAsia="en-IN"/>
        </w:rPr>
        <w:t>  To pay delivered to the credit customer. Kindly to TBB Basis </w:t>
      </w:r>
    </w:p>
    <w:p w:rsidR="00D542B1" w:rsidRPr="00D542B1" w:rsidRDefault="00D542B1" w:rsidP="00D54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542B1">
        <w:rPr>
          <w:rFonts w:ascii="Times New Roman" w:eastAsia="Times New Roman" w:hAnsi="Times New Roman" w:cs="Times New Roman"/>
          <w:color w:val="333333"/>
          <w:sz w:val="32"/>
          <w:szCs w:val="32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en-IN"/>
        </w:rPr>
        <w:t>BAJA</w:t>
      </w:r>
      <w:r w:rsidRPr="00D542B1">
        <w:rPr>
          <w:rFonts w:ascii="Times New Roman" w:eastAsia="Times New Roman" w:hAnsi="Times New Roman" w:cs="Times New Roman"/>
          <w:color w:val="FF0000"/>
          <w:sz w:val="32"/>
          <w:szCs w:val="32"/>
          <w:lang w:eastAsia="en-IN"/>
        </w:rPr>
        <w:t xml:space="preserve"> ELECTRICALS LTD  </w:t>
      </w:r>
      <w:proofErr w:type="spellStart"/>
      <w:r w:rsidRPr="00D542B1">
        <w:rPr>
          <w:rFonts w:ascii="Times New Roman" w:eastAsia="Times New Roman" w:hAnsi="Times New Roman" w:cs="Times New Roman"/>
          <w:color w:val="333333"/>
          <w:sz w:val="32"/>
          <w:szCs w:val="32"/>
          <w:lang w:eastAsia="en-IN"/>
        </w:rPr>
        <w:t>Ac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en-IN"/>
        </w:rPr>
        <w:t>count.And</w:t>
      </w:r>
      <w:proofErr w:type="spellEnd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en-IN"/>
        </w:rPr>
        <w:t xml:space="preserve"> Approve my </w:t>
      </w:r>
      <w:bookmarkStart w:id="0" w:name="_GoBack"/>
      <w:bookmarkEnd w:id="0"/>
      <w:r w:rsidRPr="00D542B1">
        <w:rPr>
          <w:rFonts w:ascii="Times New Roman" w:eastAsia="Times New Roman" w:hAnsi="Times New Roman" w:cs="Times New Roman"/>
          <w:color w:val="333333"/>
          <w:sz w:val="32"/>
          <w:szCs w:val="32"/>
          <w:lang w:eastAsia="en-IN"/>
        </w:rPr>
        <w:t>DCCS…</w:t>
      </w:r>
    </w:p>
    <w:p w:rsidR="00D542B1" w:rsidRPr="00D542B1" w:rsidRDefault="00D542B1" w:rsidP="00D542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</w:p>
    <w:p w:rsidR="00046A7C" w:rsidRPr="00D542B1" w:rsidRDefault="00046A7C">
      <w:pPr>
        <w:rPr>
          <w:rFonts w:ascii="Times New Roman" w:hAnsi="Times New Roman" w:cs="Times New Roman"/>
          <w:sz w:val="32"/>
          <w:szCs w:val="32"/>
        </w:rPr>
      </w:pPr>
    </w:p>
    <w:sectPr w:rsidR="00046A7C" w:rsidRPr="00D542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B1"/>
    <w:rsid w:val="00046A7C"/>
    <w:rsid w:val="00D5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555017-E796-4E42-A6A5-4E3C7EEE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1780811669size">
    <w:name w:val="x_1780811669size"/>
    <w:basedOn w:val="DefaultParagraphFont"/>
    <w:rsid w:val="00D542B1"/>
  </w:style>
  <w:style w:type="character" w:customStyle="1" w:styleId="x1780811669colour">
    <w:name w:val="x_1780811669colour"/>
    <w:basedOn w:val="DefaultParagraphFont"/>
    <w:rsid w:val="00D54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4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2026-02-07T07:13:00Z</dcterms:created>
  <dcterms:modified xsi:type="dcterms:W3CDTF">2026-02-07T07:18:00Z</dcterms:modified>
</cp:coreProperties>
</file>